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4C" w:rsidRDefault="0029464C" w:rsidP="000C1827">
      <w:pPr>
        <w:jc w:val="both"/>
        <w:rPr>
          <w:sz w:val="28"/>
        </w:rPr>
      </w:pPr>
    </w:p>
    <w:p w:rsidR="00160FE9" w:rsidRPr="00160FE9" w:rsidRDefault="00160FE9" w:rsidP="000C1827">
      <w:pPr>
        <w:jc w:val="center"/>
        <w:rPr>
          <w:sz w:val="28"/>
        </w:rPr>
      </w:pPr>
      <w:r w:rsidRPr="00160FE9">
        <w:rPr>
          <w:sz w:val="28"/>
        </w:rPr>
        <w:t>АКТ</w:t>
      </w:r>
    </w:p>
    <w:p w:rsidR="00160FE9" w:rsidRPr="00160FE9" w:rsidRDefault="00160FE9" w:rsidP="000C1827">
      <w:pPr>
        <w:jc w:val="center"/>
        <w:rPr>
          <w:sz w:val="28"/>
        </w:rPr>
      </w:pPr>
      <w:r w:rsidRPr="00160FE9">
        <w:rPr>
          <w:sz w:val="28"/>
        </w:rPr>
        <w:t xml:space="preserve">выездной тематической проверки </w:t>
      </w:r>
    </w:p>
    <w:p w:rsidR="00160FE9" w:rsidRPr="00160FE9" w:rsidRDefault="00160FE9" w:rsidP="000C1827">
      <w:pPr>
        <w:jc w:val="center"/>
        <w:rPr>
          <w:sz w:val="28"/>
        </w:rPr>
      </w:pPr>
      <w:r w:rsidRPr="00160FE9">
        <w:rPr>
          <w:sz w:val="28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</w:p>
    <w:p w:rsidR="00160FE9" w:rsidRPr="0029464C" w:rsidRDefault="00160FE9" w:rsidP="00160FE9">
      <w:pPr>
        <w:spacing w:line="360" w:lineRule="auto"/>
        <w:rPr>
          <w:sz w:val="28"/>
        </w:rPr>
      </w:pPr>
    </w:p>
    <w:p w:rsidR="0029464C" w:rsidRPr="0029464C" w:rsidRDefault="0029464C" w:rsidP="0029464C">
      <w:pPr>
        <w:spacing w:line="360" w:lineRule="auto"/>
        <w:jc w:val="center"/>
        <w:rPr>
          <w:sz w:val="28"/>
        </w:rPr>
      </w:pPr>
    </w:p>
    <w:p w:rsidR="0029464C" w:rsidRPr="0029464C" w:rsidRDefault="00160FE9" w:rsidP="000C1827">
      <w:pPr>
        <w:spacing w:line="360" w:lineRule="auto"/>
        <w:rPr>
          <w:sz w:val="28"/>
        </w:rPr>
      </w:pPr>
      <w:r>
        <w:rPr>
          <w:sz w:val="28"/>
        </w:rPr>
        <w:t xml:space="preserve">г. Шумиха                                                    </w:t>
      </w:r>
      <w:r w:rsidR="007A0080">
        <w:rPr>
          <w:sz w:val="28"/>
        </w:rPr>
        <w:t>от 27</w:t>
      </w:r>
      <w:r w:rsidR="00511C0C">
        <w:rPr>
          <w:sz w:val="28"/>
        </w:rPr>
        <w:t>августа</w:t>
      </w:r>
      <w:r w:rsidR="0029464C" w:rsidRPr="0029464C">
        <w:rPr>
          <w:sz w:val="28"/>
        </w:rPr>
        <w:t xml:space="preserve"> 201</w:t>
      </w:r>
      <w:r w:rsidR="00591240">
        <w:rPr>
          <w:sz w:val="28"/>
        </w:rPr>
        <w:t>8</w:t>
      </w:r>
      <w:r w:rsidR="0029464C" w:rsidRPr="0029464C">
        <w:rPr>
          <w:sz w:val="28"/>
        </w:rPr>
        <w:t>г.</w:t>
      </w:r>
    </w:p>
    <w:p w:rsidR="0029464C" w:rsidRPr="0029464C" w:rsidRDefault="0029464C" w:rsidP="0029464C">
      <w:pPr>
        <w:tabs>
          <w:tab w:val="left" w:pos="0"/>
          <w:tab w:val="left" w:pos="540"/>
        </w:tabs>
        <w:spacing w:line="360" w:lineRule="auto"/>
        <w:jc w:val="both"/>
        <w:rPr>
          <w:sz w:val="28"/>
        </w:rPr>
      </w:pPr>
    </w:p>
    <w:p w:rsidR="0029464C" w:rsidRPr="0029464C" w:rsidRDefault="0037640D" w:rsidP="000C1827">
      <w:pPr>
        <w:spacing w:line="312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соответствие с планом проведения проверок за соблюдением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Российской Федерации и иных нормативных правовых актов о контрактной системе в сфере закупок товаров, работ, услуг и н</w:t>
      </w:r>
      <w:r w:rsidR="0029464C" w:rsidRPr="0029464C">
        <w:rPr>
          <w:sz w:val="28"/>
          <w:szCs w:val="28"/>
        </w:rPr>
        <w:t xml:space="preserve">а основании приказа Финансового отдела Администрации Шумихинского района от </w:t>
      </w:r>
      <w:r w:rsidR="00511C0C">
        <w:rPr>
          <w:sz w:val="28"/>
          <w:szCs w:val="28"/>
        </w:rPr>
        <w:t>09</w:t>
      </w:r>
      <w:r w:rsidR="0029464C" w:rsidRPr="0029464C">
        <w:rPr>
          <w:sz w:val="28"/>
          <w:szCs w:val="28"/>
        </w:rPr>
        <w:t>.</w:t>
      </w:r>
      <w:r w:rsidR="00511C0C">
        <w:rPr>
          <w:sz w:val="28"/>
          <w:szCs w:val="28"/>
        </w:rPr>
        <w:t>08</w:t>
      </w:r>
      <w:r w:rsidR="00591240">
        <w:rPr>
          <w:sz w:val="28"/>
          <w:szCs w:val="28"/>
        </w:rPr>
        <w:t>.2018</w:t>
      </w:r>
      <w:r w:rsidR="0029464C" w:rsidRPr="0029464C">
        <w:rPr>
          <w:sz w:val="28"/>
          <w:szCs w:val="28"/>
        </w:rPr>
        <w:t xml:space="preserve">г. № </w:t>
      </w:r>
      <w:r w:rsidR="00511C0C">
        <w:rPr>
          <w:sz w:val="28"/>
          <w:szCs w:val="28"/>
        </w:rPr>
        <w:t>33</w:t>
      </w:r>
      <w:r w:rsidR="0029464C" w:rsidRPr="0029464C">
        <w:rPr>
          <w:sz w:val="28"/>
          <w:szCs w:val="28"/>
        </w:rPr>
        <w:t xml:space="preserve"> «О проведении </w:t>
      </w:r>
      <w:r>
        <w:rPr>
          <w:sz w:val="28"/>
          <w:szCs w:val="28"/>
        </w:rPr>
        <w:t xml:space="preserve">выездной тематической </w:t>
      </w:r>
      <w:r w:rsidR="0029464C" w:rsidRPr="0029464C">
        <w:rPr>
          <w:sz w:val="28"/>
          <w:szCs w:val="28"/>
        </w:rPr>
        <w:t>проверки» главным специалистом контролером-ревизором</w:t>
      </w:r>
      <w:r w:rsidR="00664E4D">
        <w:rPr>
          <w:sz w:val="28"/>
          <w:szCs w:val="28"/>
        </w:rPr>
        <w:t xml:space="preserve"> службы по контрольно-ревизионной работе</w:t>
      </w:r>
      <w:r w:rsidR="0029464C" w:rsidRPr="0029464C">
        <w:rPr>
          <w:sz w:val="28"/>
          <w:szCs w:val="28"/>
        </w:rPr>
        <w:t xml:space="preserve"> Финансового отдела Поповой Л.В.</w:t>
      </w:r>
      <w:r w:rsidR="00511C0C">
        <w:rPr>
          <w:sz w:val="28"/>
          <w:szCs w:val="28"/>
        </w:rPr>
        <w:t>, заведующим сектором по учету и</w:t>
      </w:r>
      <w:proofErr w:type="gramEnd"/>
      <w:r w:rsidR="00511C0C">
        <w:rPr>
          <w:sz w:val="28"/>
          <w:szCs w:val="28"/>
        </w:rPr>
        <w:t xml:space="preserve"> отчетности </w:t>
      </w:r>
      <w:proofErr w:type="spellStart"/>
      <w:r w:rsidR="00511C0C">
        <w:rPr>
          <w:sz w:val="28"/>
          <w:szCs w:val="28"/>
        </w:rPr>
        <w:t>Трепышко</w:t>
      </w:r>
      <w:proofErr w:type="spellEnd"/>
      <w:r w:rsidR="00511C0C">
        <w:rPr>
          <w:sz w:val="28"/>
          <w:szCs w:val="28"/>
        </w:rPr>
        <w:t xml:space="preserve"> М.В.</w:t>
      </w:r>
      <w:r w:rsidR="0029464C" w:rsidRPr="0029464C">
        <w:rPr>
          <w:sz w:val="28"/>
          <w:szCs w:val="28"/>
        </w:rPr>
        <w:t xml:space="preserve"> проведена </w:t>
      </w:r>
      <w:r>
        <w:rPr>
          <w:sz w:val="28"/>
          <w:szCs w:val="28"/>
        </w:rPr>
        <w:t xml:space="preserve">выездная </w:t>
      </w:r>
      <w:r w:rsidR="0029464C" w:rsidRPr="0029464C">
        <w:rPr>
          <w:sz w:val="28"/>
          <w:szCs w:val="28"/>
        </w:rPr>
        <w:t>тематическая проверка с</w:t>
      </w:r>
      <w:r w:rsidR="0029464C" w:rsidRPr="0029464C">
        <w:rPr>
          <w:sz w:val="28"/>
          <w:szCs w:val="28"/>
        </w:rPr>
        <w:t>о</w:t>
      </w:r>
      <w:r w:rsidR="0029464C" w:rsidRPr="0029464C">
        <w:rPr>
          <w:sz w:val="28"/>
          <w:szCs w:val="28"/>
        </w:rPr>
        <w:t>блюдения законодательства Российской Федерации и иных нормативных правовых актов о контрактной</w:t>
      </w:r>
      <w:r w:rsidR="0029464C" w:rsidRPr="0029464C">
        <w:rPr>
          <w:sz w:val="28"/>
          <w:szCs w:val="20"/>
        </w:rPr>
        <w:t xml:space="preserve"> системе в сфере закупок товаров, работ, услуг для обеспечения муниципальных </w:t>
      </w:r>
      <w:r w:rsidR="00591240">
        <w:rPr>
          <w:sz w:val="28"/>
          <w:szCs w:val="28"/>
        </w:rPr>
        <w:t>нужд в</w:t>
      </w:r>
      <w:r w:rsidR="0029464C" w:rsidRPr="0029464C">
        <w:rPr>
          <w:sz w:val="28"/>
          <w:szCs w:val="28"/>
        </w:rPr>
        <w:t xml:space="preserve"> Администр</w:t>
      </w:r>
      <w:r w:rsidR="007A0080">
        <w:rPr>
          <w:sz w:val="28"/>
          <w:szCs w:val="28"/>
        </w:rPr>
        <w:t>а</w:t>
      </w:r>
      <w:r w:rsidR="00511C0C">
        <w:rPr>
          <w:sz w:val="28"/>
          <w:szCs w:val="28"/>
        </w:rPr>
        <w:t>ции Рижского</w:t>
      </w:r>
      <w:r w:rsidR="00591240">
        <w:rPr>
          <w:sz w:val="28"/>
          <w:szCs w:val="28"/>
        </w:rPr>
        <w:t xml:space="preserve"> сельсов</w:t>
      </w:r>
      <w:r w:rsidR="00591240">
        <w:rPr>
          <w:sz w:val="28"/>
          <w:szCs w:val="28"/>
        </w:rPr>
        <w:t>е</w:t>
      </w:r>
      <w:r w:rsidR="00591240">
        <w:rPr>
          <w:sz w:val="28"/>
          <w:szCs w:val="28"/>
        </w:rPr>
        <w:t>та</w:t>
      </w:r>
      <w:r w:rsidR="0029464C" w:rsidRPr="0029464C">
        <w:rPr>
          <w:sz w:val="28"/>
          <w:szCs w:val="28"/>
        </w:rPr>
        <w:t xml:space="preserve"> за период с 01.</w:t>
      </w:r>
      <w:r w:rsidR="00591240">
        <w:rPr>
          <w:sz w:val="28"/>
          <w:szCs w:val="28"/>
        </w:rPr>
        <w:t>01</w:t>
      </w:r>
      <w:r w:rsidR="0029464C" w:rsidRPr="0029464C">
        <w:rPr>
          <w:sz w:val="28"/>
          <w:szCs w:val="28"/>
        </w:rPr>
        <w:t>.201</w:t>
      </w:r>
      <w:r w:rsidR="00591240">
        <w:rPr>
          <w:sz w:val="28"/>
          <w:szCs w:val="28"/>
        </w:rPr>
        <w:t>7</w:t>
      </w:r>
      <w:r w:rsidR="0029464C" w:rsidRPr="0029464C">
        <w:rPr>
          <w:sz w:val="28"/>
          <w:szCs w:val="28"/>
        </w:rPr>
        <w:t xml:space="preserve">г.  по </w:t>
      </w:r>
      <w:r w:rsidR="00591240">
        <w:rPr>
          <w:sz w:val="28"/>
          <w:szCs w:val="28"/>
        </w:rPr>
        <w:t>3</w:t>
      </w:r>
      <w:r w:rsidR="0029464C" w:rsidRPr="0029464C">
        <w:rPr>
          <w:sz w:val="28"/>
          <w:szCs w:val="28"/>
        </w:rPr>
        <w:t>1.</w:t>
      </w:r>
      <w:r w:rsidR="0029464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9464C" w:rsidRPr="0029464C">
        <w:rPr>
          <w:sz w:val="28"/>
          <w:szCs w:val="28"/>
        </w:rPr>
        <w:t>.201</w:t>
      </w:r>
      <w:r w:rsidR="00591240">
        <w:rPr>
          <w:sz w:val="28"/>
          <w:szCs w:val="28"/>
        </w:rPr>
        <w:t>7</w:t>
      </w:r>
      <w:r w:rsidR="0029464C" w:rsidRPr="0029464C">
        <w:rPr>
          <w:sz w:val="28"/>
          <w:szCs w:val="28"/>
        </w:rPr>
        <w:t>г.</w:t>
      </w:r>
    </w:p>
    <w:p w:rsidR="0029464C" w:rsidRPr="0029464C" w:rsidRDefault="0029464C" w:rsidP="0029464C">
      <w:pPr>
        <w:spacing w:line="336" w:lineRule="auto"/>
        <w:ind w:firstLine="567"/>
        <w:jc w:val="both"/>
        <w:rPr>
          <w:sz w:val="28"/>
          <w:szCs w:val="28"/>
        </w:rPr>
      </w:pPr>
    </w:p>
    <w:p w:rsidR="0029464C" w:rsidRPr="0029464C" w:rsidRDefault="0029464C" w:rsidP="0029464C">
      <w:pPr>
        <w:spacing w:line="336" w:lineRule="auto"/>
        <w:ind w:firstLine="567"/>
        <w:jc w:val="both"/>
        <w:rPr>
          <w:sz w:val="28"/>
          <w:szCs w:val="28"/>
        </w:rPr>
      </w:pPr>
    </w:p>
    <w:p w:rsidR="0029464C" w:rsidRPr="0029464C" w:rsidRDefault="0029464C" w:rsidP="0029464C">
      <w:pPr>
        <w:spacing w:line="360" w:lineRule="auto"/>
        <w:ind w:firstLine="567"/>
        <w:jc w:val="right"/>
        <w:rPr>
          <w:sz w:val="28"/>
          <w:szCs w:val="28"/>
        </w:rPr>
      </w:pPr>
      <w:r w:rsidRPr="0029464C">
        <w:rPr>
          <w:sz w:val="28"/>
          <w:szCs w:val="28"/>
        </w:rPr>
        <w:tab/>
      </w:r>
      <w:r w:rsidR="0037640D">
        <w:rPr>
          <w:sz w:val="28"/>
          <w:szCs w:val="28"/>
        </w:rPr>
        <w:t>Проверка</w:t>
      </w:r>
      <w:r w:rsidRPr="0029464C">
        <w:rPr>
          <w:sz w:val="28"/>
          <w:szCs w:val="28"/>
        </w:rPr>
        <w:t xml:space="preserve"> начата: </w:t>
      </w:r>
      <w:r w:rsidR="00511C0C">
        <w:rPr>
          <w:sz w:val="28"/>
          <w:szCs w:val="28"/>
        </w:rPr>
        <w:t>14августа</w:t>
      </w:r>
      <w:r w:rsidRPr="0029464C">
        <w:rPr>
          <w:sz w:val="28"/>
          <w:szCs w:val="28"/>
        </w:rPr>
        <w:t xml:space="preserve"> 201</w:t>
      </w:r>
      <w:r w:rsidR="00591240">
        <w:rPr>
          <w:sz w:val="28"/>
          <w:szCs w:val="28"/>
        </w:rPr>
        <w:t>8</w:t>
      </w:r>
      <w:r w:rsidRPr="0029464C">
        <w:rPr>
          <w:sz w:val="28"/>
          <w:szCs w:val="28"/>
        </w:rPr>
        <w:t>г.</w:t>
      </w:r>
    </w:p>
    <w:p w:rsidR="0029464C" w:rsidRDefault="007A0080" w:rsidP="00300084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Закончена: 27</w:t>
      </w:r>
      <w:r w:rsidR="00511C0C">
        <w:rPr>
          <w:sz w:val="28"/>
          <w:szCs w:val="28"/>
        </w:rPr>
        <w:t>августа</w:t>
      </w:r>
      <w:r w:rsidR="0029464C" w:rsidRPr="0029464C">
        <w:rPr>
          <w:sz w:val="28"/>
          <w:szCs w:val="28"/>
        </w:rPr>
        <w:t xml:space="preserve"> 201</w:t>
      </w:r>
      <w:r w:rsidR="00591240">
        <w:rPr>
          <w:sz w:val="28"/>
          <w:szCs w:val="28"/>
        </w:rPr>
        <w:t>8</w:t>
      </w:r>
      <w:r w:rsidR="0029464C" w:rsidRPr="0029464C">
        <w:rPr>
          <w:sz w:val="28"/>
          <w:szCs w:val="28"/>
        </w:rPr>
        <w:t>г.</w:t>
      </w:r>
    </w:p>
    <w:p w:rsidR="004614D8" w:rsidRPr="0029464C" w:rsidRDefault="004614D8" w:rsidP="00300084">
      <w:pPr>
        <w:spacing w:line="360" w:lineRule="auto"/>
        <w:ind w:firstLine="567"/>
        <w:jc w:val="right"/>
        <w:rPr>
          <w:sz w:val="28"/>
          <w:szCs w:val="28"/>
        </w:rPr>
      </w:pPr>
    </w:p>
    <w:p w:rsidR="00D84684" w:rsidRPr="00D84684" w:rsidRDefault="00D84684" w:rsidP="00D84684">
      <w:pPr>
        <w:tabs>
          <w:tab w:val="left" w:pos="5715"/>
        </w:tabs>
        <w:spacing w:line="336" w:lineRule="auto"/>
        <w:jc w:val="both"/>
        <w:rPr>
          <w:sz w:val="28"/>
          <w:szCs w:val="28"/>
        </w:rPr>
      </w:pPr>
      <w:r w:rsidRPr="00D84684">
        <w:rPr>
          <w:sz w:val="28"/>
          <w:szCs w:val="28"/>
        </w:rPr>
        <w:t>Полное название – Администрация Рижского сельсовета</w:t>
      </w:r>
    </w:p>
    <w:p w:rsidR="00D84684" w:rsidRPr="00D84684" w:rsidRDefault="00D84684" w:rsidP="00D84684">
      <w:pPr>
        <w:tabs>
          <w:tab w:val="left" w:pos="5715"/>
        </w:tabs>
        <w:spacing w:line="336" w:lineRule="auto"/>
        <w:jc w:val="both"/>
        <w:rPr>
          <w:sz w:val="28"/>
          <w:szCs w:val="28"/>
        </w:rPr>
      </w:pPr>
      <w:r w:rsidRPr="00D84684">
        <w:rPr>
          <w:sz w:val="28"/>
          <w:szCs w:val="28"/>
        </w:rPr>
        <w:t xml:space="preserve">Юридический адрес: 641123, </w:t>
      </w:r>
      <w:proofErr w:type="gramStart"/>
      <w:r w:rsidRPr="00D84684">
        <w:rPr>
          <w:sz w:val="28"/>
          <w:szCs w:val="28"/>
        </w:rPr>
        <w:t>Курганская</w:t>
      </w:r>
      <w:proofErr w:type="gramEnd"/>
      <w:r w:rsidRPr="00D84684">
        <w:rPr>
          <w:sz w:val="28"/>
          <w:szCs w:val="28"/>
        </w:rPr>
        <w:t xml:space="preserve"> обл., </w:t>
      </w:r>
    </w:p>
    <w:p w:rsidR="00D84684" w:rsidRPr="00D84684" w:rsidRDefault="00D84684" w:rsidP="00D84684">
      <w:pPr>
        <w:tabs>
          <w:tab w:val="left" w:pos="5715"/>
        </w:tabs>
        <w:spacing w:line="336" w:lineRule="auto"/>
        <w:jc w:val="both"/>
        <w:rPr>
          <w:sz w:val="28"/>
          <w:szCs w:val="28"/>
        </w:rPr>
      </w:pPr>
      <w:r w:rsidRPr="00D84684">
        <w:rPr>
          <w:sz w:val="28"/>
          <w:szCs w:val="28"/>
        </w:rPr>
        <w:t xml:space="preserve">                                    Шумихинский район, </w:t>
      </w:r>
      <w:proofErr w:type="gramStart"/>
      <w:r w:rsidRPr="00D84684">
        <w:rPr>
          <w:sz w:val="28"/>
          <w:szCs w:val="28"/>
        </w:rPr>
        <w:t>с</w:t>
      </w:r>
      <w:proofErr w:type="gramEnd"/>
      <w:r w:rsidRPr="00D84684">
        <w:rPr>
          <w:sz w:val="28"/>
          <w:szCs w:val="28"/>
        </w:rPr>
        <w:t>. Рига,</w:t>
      </w:r>
    </w:p>
    <w:p w:rsidR="00D84684" w:rsidRPr="00D84684" w:rsidRDefault="00D84684" w:rsidP="00D84684">
      <w:pPr>
        <w:tabs>
          <w:tab w:val="left" w:pos="5715"/>
        </w:tabs>
        <w:spacing w:line="336" w:lineRule="auto"/>
        <w:jc w:val="both"/>
        <w:rPr>
          <w:sz w:val="28"/>
          <w:szCs w:val="28"/>
        </w:rPr>
      </w:pPr>
      <w:r w:rsidRPr="00D84684">
        <w:rPr>
          <w:sz w:val="28"/>
          <w:szCs w:val="28"/>
        </w:rPr>
        <w:t xml:space="preserve">                                    пер. Труда, 3,</w:t>
      </w:r>
    </w:p>
    <w:p w:rsidR="00D84684" w:rsidRPr="00D84684" w:rsidRDefault="00D84684" w:rsidP="00D84684">
      <w:pPr>
        <w:tabs>
          <w:tab w:val="left" w:pos="5715"/>
        </w:tabs>
        <w:spacing w:line="336" w:lineRule="auto"/>
        <w:jc w:val="both"/>
        <w:rPr>
          <w:sz w:val="28"/>
          <w:szCs w:val="28"/>
        </w:rPr>
      </w:pPr>
      <w:r w:rsidRPr="00D84684">
        <w:rPr>
          <w:sz w:val="28"/>
          <w:szCs w:val="28"/>
        </w:rPr>
        <w:t xml:space="preserve">                                    тел. (8-35245) 2-44-17</w:t>
      </w:r>
    </w:p>
    <w:p w:rsidR="00D84684" w:rsidRPr="00D84684" w:rsidRDefault="00D84684" w:rsidP="00D84684">
      <w:pPr>
        <w:tabs>
          <w:tab w:val="left" w:pos="5715"/>
        </w:tabs>
        <w:spacing w:line="336" w:lineRule="auto"/>
        <w:jc w:val="both"/>
        <w:rPr>
          <w:sz w:val="28"/>
          <w:szCs w:val="28"/>
        </w:rPr>
      </w:pPr>
      <w:r w:rsidRPr="00D84684">
        <w:rPr>
          <w:sz w:val="28"/>
          <w:szCs w:val="28"/>
        </w:rPr>
        <w:t>ИНН – 4524003327, ОГРН – 1024501985793,</w:t>
      </w:r>
    </w:p>
    <w:p w:rsidR="00D84684" w:rsidRPr="00D84684" w:rsidRDefault="00D84684" w:rsidP="00D84684">
      <w:pPr>
        <w:tabs>
          <w:tab w:val="left" w:pos="5715"/>
        </w:tabs>
        <w:spacing w:line="336" w:lineRule="auto"/>
        <w:jc w:val="both"/>
        <w:rPr>
          <w:sz w:val="28"/>
          <w:szCs w:val="28"/>
        </w:rPr>
      </w:pPr>
      <w:r w:rsidRPr="00D84684">
        <w:rPr>
          <w:sz w:val="28"/>
          <w:szCs w:val="28"/>
        </w:rPr>
        <w:t>КПП – 452401001</w:t>
      </w:r>
    </w:p>
    <w:p w:rsidR="0029464C" w:rsidRPr="0029464C" w:rsidRDefault="0029464C" w:rsidP="00300084">
      <w:pPr>
        <w:spacing w:line="360" w:lineRule="auto"/>
        <w:ind w:firstLine="708"/>
        <w:jc w:val="both"/>
        <w:rPr>
          <w:sz w:val="28"/>
          <w:szCs w:val="28"/>
        </w:rPr>
      </w:pPr>
      <w:r w:rsidRPr="0029464C">
        <w:rPr>
          <w:b/>
          <w:sz w:val="28"/>
          <w:szCs w:val="28"/>
        </w:rPr>
        <w:lastRenderedPageBreak/>
        <w:t>Предмет проверки</w:t>
      </w:r>
      <w:r w:rsidRPr="0029464C">
        <w:rPr>
          <w:sz w:val="28"/>
          <w:szCs w:val="28"/>
        </w:rPr>
        <w:t>:  соблюдение законодательства Российской Фед</w:t>
      </w:r>
      <w:r w:rsidRPr="0029464C">
        <w:rPr>
          <w:sz w:val="28"/>
          <w:szCs w:val="28"/>
        </w:rPr>
        <w:t>е</w:t>
      </w:r>
      <w:r w:rsidRPr="0029464C">
        <w:rPr>
          <w:sz w:val="28"/>
          <w:szCs w:val="28"/>
        </w:rPr>
        <w:t>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9464C" w:rsidRDefault="0029464C" w:rsidP="00B6725D">
      <w:pPr>
        <w:spacing w:line="360" w:lineRule="auto"/>
        <w:ind w:firstLine="708"/>
        <w:jc w:val="both"/>
        <w:rPr>
          <w:sz w:val="28"/>
          <w:szCs w:val="28"/>
        </w:rPr>
      </w:pPr>
      <w:r w:rsidRPr="0029464C">
        <w:rPr>
          <w:sz w:val="28"/>
          <w:szCs w:val="28"/>
        </w:rPr>
        <w:t>Проверяемые вопросы:</w:t>
      </w:r>
    </w:p>
    <w:p w:rsidR="00300084" w:rsidRDefault="00300084" w:rsidP="00B672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1.Соблюдение требований к обоснованию закупок, предусмотренных статьей 18 Федерального закона от 05.04.2013г. № 44-ФЗ, и обоснованности закупок.</w:t>
      </w:r>
    </w:p>
    <w:p w:rsidR="00FB7C29" w:rsidRPr="0029464C" w:rsidRDefault="00300084" w:rsidP="00FB7C29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C29" w:rsidRPr="00FB7C29">
        <w:rPr>
          <w:sz w:val="28"/>
          <w:szCs w:val="28"/>
        </w:rPr>
        <w:t>.Соблюдение правил нормирования в сфере закупок, предусмотренн</w:t>
      </w:r>
      <w:r w:rsidR="00FB7C29" w:rsidRPr="00FB7C29">
        <w:rPr>
          <w:sz w:val="28"/>
          <w:szCs w:val="28"/>
        </w:rPr>
        <w:t>о</w:t>
      </w:r>
      <w:r w:rsidR="00FB7C29" w:rsidRPr="00FB7C29">
        <w:rPr>
          <w:sz w:val="28"/>
          <w:szCs w:val="28"/>
        </w:rPr>
        <w:t>го статьей 19 Федерального закона от 05.04.2013г. № 44-ФЗ;</w:t>
      </w:r>
    </w:p>
    <w:p w:rsidR="0029464C" w:rsidRPr="0029464C" w:rsidRDefault="00300084" w:rsidP="00B6725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464C" w:rsidRPr="0029464C">
        <w:rPr>
          <w:sz w:val="28"/>
          <w:szCs w:val="28"/>
        </w:rPr>
        <w:t>.Обоснование начальной (максимальной) цены контракта, цены ко</w:t>
      </w:r>
      <w:r w:rsidR="0029464C" w:rsidRPr="0029464C">
        <w:rPr>
          <w:sz w:val="28"/>
          <w:szCs w:val="28"/>
        </w:rPr>
        <w:t>н</w:t>
      </w:r>
      <w:r w:rsidR="0029464C" w:rsidRPr="0029464C">
        <w:rPr>
          <w:sz w:val="28"/>
          <w:szCs w:val="28"/>
        </w:rPr>
        <w:t>тракта, заключаемого с единственным поставщиком (подрядчиком, исполн</w:t>
      </w:r>
      <w:r w:rsidR="0029464C" w:rsidRPr="0029464C">
        <w:rPr>
          <w:sz w:val="28"/>
          <w:szCs w:val="28"/>
        </w:rPr>
        <w:t>и</w:t>
      </w:r>
      <w:r w:rsidR="0029464C" w:rsidRPr="0029464C">
        <w:rPr>
          <w:sz w:val="28"/>
          <w:szCs w:val="28"/>
        </w:rPr>
        <w:t>телем), включенной в план-график;</w:t>
      </w:r>
    </w:p>
    <w:p w:rsidR="0029464C" w:rsidRPr="0029464C" w:rsidRDefault="00300084" w:rsidP="00B672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464C" w:rsidRPr="0029464C">
        <w:rPr>
          <w:sz w:val="28"/>
          <w:szCs w:val="28"/>
        </w:rPr>
        <w:t>.Применение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9464C" w:rsidRPr="0029464C" w:rsidRDefault="00300084" w:rsidP="00671E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464C" w:rsidRPr="0029464C">
        <w:rPr>
          <w:sz w:val="28"/>
          <w:szCs w:val="28"/>
        </w:rPr>
        <w:t>.Соответствие поставленного товара, выполненной работы (ее резул</w:t>
      </w:r>
      <w:r w:rsidR="0029464C" w:rsidRPr="0029464C">
        <w:rPr>
          <w:sz w:val="28"/>
          <w:szCs w:val="28"/>
        </w:rPr>
        <w:t>ь</w:t>
      </w:r>
      <w:r w:rsidR="0029464C" w:rsidRPr="0029464C">
        <w:rPr>
          <w:sz w:val="28"/>
          <w:szCs w:val="28"/>
        </w:rPr>
        <w:t>тата) или оказанной услуги условиям контракта;</w:t>
      </w:r>
    </w:p>
    <w:p w:rsidR="0029464C" w:rsidRPr="0029464C" w:rsidRDefault="00300084" w:rsidP="00671E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464C" w:rsidRPr="0029464C">
        <w:rPr>
          <w:sz w:val="28"/>
          <w:szCs w:val="28"/>
        </w:rPr>
        <w:t>.Своевременность, полнота и достоверность отражения в документах учета поставленного товара, выполненной работы (ее результата) или ок</w:t>
      </w:r>
      <w:r w:rsidR="0029464C" w:rsidRPr="0029464C">
        <w:rPr>
          <w:sz w:val="28"/>
          <w:szCs w:val="28"/>
        </w:rPr>
        <w:t>а</w:t>
      </w:r>
      <w:r w:rsidR="0029464C" w:rsidRPr="0029464C">
        <w:rPr>
          <w:sz w:val="28"/>
          <w:szCs w:val="28"/>
        </w:rPr>
        <w:t>занной услуги;</w:t>
      </w:r>
    </w:p>
    <w:p w:rsidR="0029464C" w:rsidRPr="0029464C" w:rsidRDefault="00300084" w:rsidP="00671E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464C" w:rsidRPr="0029464C">
        <w:rPr>
          <w:sz w:val="28"/>
          <w:szCs w:val="28"/>
        </w:rPr>
        <w:t>.Соответствие испол</w:t>
      </w:r>
      <w:r w:rsidR="00375AD8">
        <w:rPr>
          <w:sz w:val="28"/>
          <w:szCs w:val="28"/>
        </w:rPr>
        <w:t>ьзования</w:t>
      </w:r>
      <w:r w:rsidR="0029464C" w:rsidRPr="0029464C">
        <w:rPr>
          <w:sz w:val="28"/>
          <w:szCs w:val="28"/>
        </w:rPr>
        <w:t xml:space="preserve"> поставленного товара, выполненной р</w:t>
      </w:r>
      <w:r w:rsidR="0029464C" w:rsidRPr="0029464C">
        <w:rPr>
          <w:sz w:val="28"/>
          <w:szCs w:val="28"/>
        </w:rPr>
        <w:t>а</w:t>
      </w:r>
      <w:r w:rsidR="0029464C" w:rsidRPr="0029464C">
        <w:rPr>
          <w:sz w:val="28"/>
          <w:szCs w:val="28"/>
        </w:rPr>
        <w:t>боты (ее результата) или оказанной услуги целям осуществления закупки.</w:t>
      </w:r>
    </w:p>
    <w:p w:rsidR="00D957AF" w:rsidRDefault="0029464C" w:rsidP="00671E69">
      <w:pPr>
        <w:spacing w:line="360" w:lineRule="auto"/>
        <w:jc w:val="both"/>
        <w:rPr>
          <w:sz w:val="28"/>
          <w:szCs w:val="28"/>
        </w:rPr>
      </w:pPr>
      <w:r w:rsidRPr="0029464C">
        <w:rPr>
          <w:sz w:val="28"/>
          <w:szCs w:val="28"/>
        </w:rPr>
        <w:tab/>
      </w:r>
      <w:r w:rsidRPr="0029464C">
        <w:rPr>
          <w:b/>
          <w:sz w:val="28"/>
          <w:szCs w:val="28"/>
        </w:rPr>
        <w:t>Цель</w:t>
      </w:r>
      <w:r w:rsidRPr="0029464C">
        <w:rPr>
          <w:b/>
          <w:sz w:val="28"/>
          <w:szCs w:val="28"/>
        </w:rPr>
        <w:tab/>
        <w:t xml:space="preserve">проверки: </w:t>
      </w:r>
      <w:r w:rsidRPr="0029464C">
        <w:rPr>
          <w:sz w:val="28"/>
          <w:szCs w:val="28"/>
        </w:rPr>
        <w:t>предупреждение и выявление нарушений законод</w:t>
      </w:r>
      <w:r w:rsidRPr="0029464C">
        <w:rPr>
          <w:sz w:val="28"/>
          <w:szCs w:val="28"/>
        </w:rPr>
        <w:t>а</w:t>
      </w:r>
      <w:r w:rsidRPr="0029464C">
        <w:rPr>
          <w:sz w:val="28"/>
          <w:szCs w:val="28"/>
        </w:rPr>
        <w:t>тельства Российской Федерации о контрактной системе в сфере закупок.</w:t>
      </w:r>
    </w:p>
    <w:p w:rsidR="001B1881" w:rsidRPr="001B1881" w:rsidRDefault="001B1881" w:rsidP="001B188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881">
        <w:rPr>
          <w:sz w:val="28"/>
          <w:szCs w:val="28"/>
        </w:rPr>
        <w:t>Для финансирования своей деятельности Администрации Рижского сельсовета открыт лицевой счет получателя бюджетных средств № 03433007550 в УФК по Курганской области.</w:t>
      </w:r>
    </w:p>
    <w:p w:rsidR="001B1881" w:rsidRPr="001B1881" w:rsidRDefault="001B1881" w:rsidP="001B1881">
      <w:pPr>
        <w:spacing w:line="360" w:lineRule="auto"/>
        <w:ind w:firstLine="540"/>
        <w:jc w:val="both"/>
        <w:rPr>
          <w:sz w:val="28"/>
          <w:szCs w:val="28"/>
        </w:rPr>
      </w:pPr>
      <w:r w:rsidRPr="001B1881">
        <w:rPr>
          <w:sz w:val="28"/>
          <w:szCs w:val="28"/>
        </w:rPr>
        <w:t>Распорядителями кредитов за ревизуемый период работали: - в должн</w:t>
      </w:r>
      <w:r w:rsidRPr="001B1881">
        <w:rPr>
          <w:sz w:val="28"/>
          <w:szCs w:val="28"/>
        </w:rPr>
        <w:t>о</w:t>
      </w:r>
      <w:r w:rsidRPr="001B1881">
        <w:rPr>
          <w:sz w:val="28"/>
          <w:szCs w:val="28"/>
        </w:rPr>
        <w:t>сти Главы Рижского сельсовета с правом первой подписи денежных док</w:t>
      </w:r>
      <w:r w:rsidRPr="001B1881">
        <w:rPr>
          <w:sz w:val="28"/>
          <w:szCs w:val="28"/>
        </w:rPr>
        <w:t>у</w:t>
      </w:r>
      <w:r w:rsidRPr="001B1881">
        <w:rPr>
          <w:sz w:val="28"/>
          <w:szCs w:val="28"/>
        </w:rPr>
        <w:lastRenderedPageBreak/>
        <w:t>ментов – Спирин Н.А.</w:t>
      </w:r>
      <w:r>
        <w:rPr>
          <w:sz w:val="28"/>
          <w:szCs w:val="28"/>
        </w:rPr>
        <w:t>,</w:t>
      </w:r>
      <w:r w:rsidRPr="001B1881">
        <w:rPr>
          <w:sz w:val="28"/>
          <w:szCs w:val="28"/>
        </w:rPr>
        <w:t xml:space="preserve"> в должности главного специалиста с правом второй подписи – Морозова Н.К.</w:t>
      </w:r>
    </w:p>
    <w:p w:rsidR="005A2816" w:rsidRPr="0029464C" w:rsidRDefault="005A2816" w:rsidP="00671E69">
      <w:pPr>
        <w:pStyle w:val="a3"/>
        <w:tabs>
          <w:tab w:val="left" w:pos="567"/>
        </w:tabs>
        <w:spacing w:line="360" w:lineRule="auto"/>
        <w:jc w:val="both"/>
        <w:rPr>
          <w:sz w:val="28"/>
        </w:rPr>
      </w:pPr>
    </w:p>
    <w:p w:rsidR="0029464C" w:rsidRPr="0029464C" w:rsidRDefault="0029464C" w:rsidP="0029464C">
      <w:pPr>
        <w:spacing w:line="360" w:lineRule="auto"/>
        <w:ind w:firstLine="567"/>
        <w:jc w:val="both"/>
        <w:rPr>
          <w:sz w:val="28"/>
        </w:rPr>
      </w:pPr>
      <w:r w:rsidRPr="0029464C">
        <w:rPr>
          <w:sz w:val="28"/>
        </w:rPr>
        <w:t>Проверкой установлено:</w:t>
      </w:r>
    </w:p>
    <w:p w:rsidR="0029464C" w:rsidRPr="0029464C" w:rsidRDefault="0029464C" w:rsidP="0029464C">
      <w:pPr>
        <w:spacing w:line="360" w:lineRule="auto"/>
        <w:ind w:left="360"/>
        <w:jc w:val="both"/>
        <w:rPr>
          <w:sz w:val="28"/>
        </w:rPr>
      </w:pPr>
    </w:p>
    <w:p w:rsidR="005C5011" w:rsidRPr="00A44DCB" w:rsidRDefault="00A44DCB" w:rsidP="004F2701">
      <w:pPr>
        <w:spacing w:line="360" w:lineRule="auto"/>
        <w:ind w:firstLine="567"/>
        <w:jc w:val="both"/>
        <w:rPr>
          <w:color w:val="FF0000"/>
          <w:sz w:val="28"/>
        </w:rPr>
      </w:pPr>
      <w:r>
        <w:rPr>
          <w:sz w:val="28"/>
        </w:rPr>
        <w:t>Распоряжением</w:t>
      </w:r>
      <w:r w:rsidR="0029464C" w:rsidRPr="0029464C">
        <w:rPr>
          <w:sz w:val="28"/>
        </w:rPr>
        <w:t>Администра</w:t>
      </w:r>
      <w:r w:rsidR="001E5288">
        <w:rPr>
          <w:sz w:val="28"/>
        </w:rPr>
        <w:t>ции Рижского</w:t>
      </w:r>
      <w:r w:rsidR="00BD3AAF">
        <w:rPr>
          <w:sz w:val="28"/>
        </w:rPr>
        <w:t xml:space="preserve"> сельсовета</w:t>
      </w:r>
      <w:r w:rsidR="001E5288">
        <w:rPr>
          <w:sz w:val="28"/>
        </w:rPr>
        <w:t xml:space="preserve"> от 30</w:t>
      </w:r>
      <w:r w:rsidR="0029464C" w:rsidRPr="0029464C">
        <w:rPr>
          <w:sz w:val="28"/>
        </w:rPr>
        <w:t>.</w:t>
      </w:r>
      <w:r w:rsidR="00016B24">
        <w:rPr>
          <w:sz w:val="28"/>
        </w:rPr>
        <w:t>12</w:t>
      </w:r>
      <w:r w:rsidR="0029464C" w:rsidRPr="0029464C">
        <w:rPr>
          <w:sz w:val="28"/>
        </w:rPr>
        <w:t>.201</w:t>
      </w:r>
      <w:r w:rsidR="001E5288">
        <w:rPr>
          <w:sz w:val="28"/>
        </w:rPr>
        <w:t>4</w:t>
      </w:r>
      <w:r w:rsidR="0029464C" w:rsidRPr="0029464C">
        <w:rPr>
          <w:sz w:val="28"/>
        </w:rPr>
        <w:t xml:space="preserve">г. № </w:t>
      </w:r>
      <w:r w:rsidR="001E5288">
        <w:rPr>
          <w:sz w:val="28"/>
        </w:rPr>
        <w:t>50</w:t>
      </w:r>
      <w:r w:rsidR="0029464C" w:rsidRPr="0029464C">
        <w:rPr>
          <w:sz w:val="28"/>
        </w:rPr>
        <w:t xml:space="preserve"> «О назначении лица, ответственного за осуществление закупок (контрак</w:t>
      </w:r>
      <w:r w:rsidR="0029464C" w:rsidRPr="0029464C">
        <w:rPr>
          <w:sz w:val="28"/>
        </w:rPr>
        <w:t>т</w:t>
      </w:r>
      <w:r w:rsidR="0029464C" w:rsidRPr="0029464C">
        <w:rPr>
          <w:sz w:val="28"/>
        </w:rPr>
        <w:t>ного управляющего) Ад</w:t>
      </w:r>
      <w:r w:rsidR="001E5288">
        <w:rPr>
          <w:sz w:val="28"/>
        </w:rPr>
        <w:t>министрации Рижского сельсовета</w:t>
      </w:r>
      <w:r w:rsidR="0029464C" w:rsidRPr="0029464C">
        <w:rPr>
          <w:sz w:val="28"/>
        </w:rPr>
        <w:t>» назначен ко</w:t>
      </w:r>
      <w:r w:rsidR="0029464C" w:rsidRPr="0029464C">
        <w:rPr>
          <w:sz w:val="28"/>
        </w:rPr>
        <w:t>н</w:t>
      </w:r>
      <w:r w:rsidR="0029464C" w:rsidRPr="0029464C">
        <w:rPr>
          <w:sz w:val="28"/>
        </w:rPr>
        <w:t xml:space="preserve">трактный управляющий (совокупный годовой объем закупок не превышает сто миллионов рублей п.1 ст.38 Федерального закона № 44-ФЗ) – </w:t>
      </w:r>
      <w:r w:rsidR="00BD3AAF">
        <w:rPr>
          <w:sz w:val="28"/>
        </w:rPr>
        <w:t xml:space="preserve">главный специалист </w:t>
      </w:r>
      <w:r w:rsidR="00016B24">
        <w:rPr>
          <w:sz w:val="28"/>
        </w:rPr>
        <w:t xml:space="preserve"> Администра</w:t>
      </w:r>
      <w:r>
        <w:rPr>
          <w:sz w:val="28"/>
        </w:rPr>
        <w:t>ции Рижского</w:t>
      </w:r>
      <w:r w:rsidR="00E61022">
        <w:rPr>
          <w:sz w:val="28"/>
        </w:rPr>
        <w:t xml:space="preserve"> сельсове</w:t>
      </w:r>
      <w:r>
        <w:rPr>
          <w:sz w:val="28"/>
        </w:rPr>
        <w:t>та Морозова Н.К.</w:t>
      </w:r>
      <w:r w:rsidR="0029464C" w:rsidRPr="0029464C">
        <w:rPr>
          <w:sz w:val="28"/>
        </w:rPr>
        <w:t xml:space="preserve"> Данным</w:t>
      </w:r>
      <w:r>
        <w:rPr>
          <w:sz w:val="28"/>
        </w:rPr>
        <w:t xml:space="preserve"> распоряжением</w:t>
      </w:r>
      <w:r w:rsidR="0029464C" w:rsidRPr="0029464C">
        <w:rPr>
          <w:sz w:val="28"/>
        </w:rPr>
        <w:t xml:space="preserve"> утверждено «Положение о порядке работы контрактного управляюще</w:t>
      </w:r>
      <w:r w:rsidR="00BD3AAF">
        <w:rPr>
          <w:sz w:val="28"/>
        </w:rPr>
        <w:t xml:space="preserve">го </w:t>
      </w:r>
      <w:r w:rsidR="0029464C" w:rsidRPr="00161D7F">
        <w:rPr>
          <w:sz w:val="28"/>
        </w:rPr>
        <w:t>Администра</w:t>
      </w:r>
      <w:r w:rsidRPr="00161D7F">
        <w:rPr>
          <w:sz w:val="28"/>
        </w:rPr>
        <w:t>ции Рижского</w:t>
      </w:r>
      <w:r w:rsidR="00BD3AAF" w:rsidRPr="00161D7F">
        <w:rPr>
          <w:sz w:val="28"/>
        </w:rPr>
        <w:t xml:space="preserve"> сель</w:t>
      </w:r>
      <w:r w:rsidRPr="00161D7F">
        <w:rPr>
          <w:sz w:val="28"/>
        </w:rPr>
        <w:t>совета</w:t>
      </w:r>
      <w:r w:rsidR="0029464C" w:rsidRPr="00161D7F">
        <w:rPr>
          <w:sz w:val="28"/>
        </w:rPr>
        <w:t>»</w:t>
      </w:r>
      <w:proofErr w:type="gramStart"/>
      <w:r w:rsidR="0029464C" w:rsidRPr="00161D7F">
        <w:rPr>
          <w:sz w:val="28"/>
        </w:rPr>
        <w:t>.</w:t>
      </w:r>
      <w:r w:rsidR="00161D7F" w:rsidRPr="00E03882">
        <w:rPr>
          <w:sz w:val="28"/>
        </w:rPr>
        <w:t>В</w:t>
      </w:r>
      <w:proofErr w:type="gramEnd"/>
      <w:r w:rsidR="00161D7F" w:rsidRPr="00E03882">
        <w:rPr>
          <w:sz w:val="28"/>
        </w:rPr>
        <w:t xml:space="preserve"> нарушение</w:t>
      </w:r>
      <w:r w:rsidR="0029464C" w:rsidRPr="00E03882">
        <w:rPr>
          <w:sz w:val="28"/>
        </w:rPr>
        <w:t xml:space="preserve"> ст.38 Ф</w:t>
      </w:r>
      <w:r w:rsidR="0029464C" w:rsidRPr="00E03882">
        <w:rPr>
          <w:sz w:val="28"/>
        </w:rPr>
        <w:t>е</w:t>
      </w:r>
      <w:r w:rsidR="0029464C" w:rsidRPr="00E03882">
        <w:rPr>
          <w:sz w:val="28"/>
        </w:rPr>
        <w:t xml:space="preserve">дерального закона № 44-ФЗ в должностную инструкцию контрактного управляющего </w:t>
      </w:r>
      <w:r w:rsidR="00161D7F" w:rsidRPr="00E03882">
        <w:rPr>
          <w:sz w:val="28"/>
        </w:rPr>
        <w:t xml:space="preserve">за проверяемый период не </w:t>
      </w:r>
      <w:r w:rsidR="0029464C" w:rsidRPr="00E03882">
        <w:rPr>
          <w:sz w:val="28"/>
        </w:rPr>
        <w:t>были внесены дополнительные функциональные обязанно</w:t>
      </w:r>
      <w:r w:rsidR="00161D7F" w:rsidRPr="00E03882">
        <w:rPr>
          <w:sz w:val="28"/>
        </w:rPr>
        <w:t>сти</w:t>
      </w:r>
      <w:r w:rsidR="0029464C" w:rsidRPr="00E03882">
        <w:rPr>
          <w:sz w:val="28"/>
        </w:rPr>
        <w:t>.</w:t>
      </w:r>
      <w:bookmarkStart w:id="0" w:name="_GoBack"/>
      <w:bookmarkEnd w:id="0"/>
    </w:p>
    <w:p w:rsidR="0029464C" w:rsidRDefault="0029464C" w:rsidP="0029464C">
      <w:pPr>
        <w:spacing w:line="360" w:lineRule="auto"/>
        <w:ind w:firstLine="567"/>
        <w:jc w:val="both"/>
        <w:rPr>
          <w:sz w:val="28"/>
        </w:rPr>
      </w:pPr>
      <w:r w:rsidRPr="0029464C">
        <w:rPr>
          <w:sz w:val="28"/>
        </w:rPr>
        <w:t xml:space="preserve">При проведении проверки изучены </w:t>
      </w:r>
      <w:proofErr w:type="gramStart"/>
      <w:r w:rsidRPr="0029464C">
        <w:rPr>
          <w:sz w:val="28"/>
        </w:rPr>
        <w:t>документы, предоставленные Учр</w:t>
      </w:r>
      <w:r w:rsidRPr="0029464C">
        <w:rPr>
          <w:sz w:val="28"/>
        </w:rPr>
        <w:t>е</w:t>
      </w:r>
      <w:r w:rsidRPr="0029464C">
        <w:rPr>
          <w:sz w:val="28"/>
        </w:rPr>
        <w:t>ждением и использована</w:t>
      </w:r>
      <w:proofErr w:type="gramEnd"/>
      <w:r w:rsidRPr="0029464C">
        <w:rPr>
          <w:sz w:val="28"/>
        </w:rPr>
        <w:t xml:space="preserve"> информация официального сайта Российской Фед</w:t>
      </w:r>
      <w:r w:rsidRPr="0029464C">
        <w:rPr>
          <w:sz w:val="28"/>
        </w:rPr>
        <w:t>е</w:t>
      </w:r>
      <w:r w:rsidRPr="0029464C">
        <w:rPr>
          <w:sz w:val="28"/>
        </w:rPr>
        <w:t>рации в информационно – телекоммуникационной сети «Интернет» для ра</w:t>
      </w:r>
      <w:r w:rsidRPr="0029464C">
        <w:rPr>
          <w:sz w:val="28"/>
        </w:rPr>
        <w:t>з</w:t>
      </w:r>
      <w:r w:rsidRPr="0029464C">
        <w:rPr>
          <w:sz w:val="28"/>
        </w:rPr>
        <w:t>мещения информации в сфере закупок.</w:t>
      </w:r>
    </w:p>
    <w:p w:rsidR="00C04E24" w:rsidRDefault="00C04E24" w:rsidP="0029464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Согласно</w:t>
      </w:r>
      <w:r w:rsidR="00AD7D27">
        <w:rPr>
          <w:sz w:val="28"/>
        </w:rPr>
        <w:t xml:space="preserve"> ч.1 ст.18 Федерального закона № 44-ФЗ</w:t>
      </w:r>
      <w:r w:rsidR="00C57F8C">
        <w:rPr>
          <w:sz w:val="28"/>
        </w:rPr>
        <w:t xml:space="preserve"> 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C57F8C" w:rsidRDefault="00C57F8C" w:rsidP="0029464C">
      <w:pPr>
        <w:spacing w:line="360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 ч. 2 ст.</w:t>
      </w:r>
      <w:r w:rsidR="00AD7D27">
        <w:rPr>
          <w:sz w:val="28"/>
        </w:rPr>
        <w:t xml:space="preserve"> 18 Федерального закона № 44-ФЗ</w:t>
      </w:r>
      <w:r>
        <w:rPr>
          <w:sz w:val="28"/>
        </w:rPr>
        <w:t xml:space="preserve"> при форм</w:t>
      </w:r>
      <w:r>
        <w:rPr>
          <w:sz w:val="28"/>
        </w:rPr>
        <w:t>и</w:t>
      </w:r>
      <w:r>
        <w:rPr>
          <w:sz w:val="28"/>
        </w:rPr>
        <w:t>ровании плана закупок обоснованию подлежат объект и (или) объекты з</w:t>
      </w:r>
      <w:r>
        <w:rPr>
          <w:sz w:val="28"/>
        </w:rPr>
        <w:t>а</w:t>
      </w:r>
      <w:r>
        <w:rPr>
          <w:sz w:val="28"/>
        </w:rPr>
        <w:t>купки исходя из необходимости реализации конкретной цели осуществления закупки, определенной с учетом положен</w:t>
      </w:r>
      <w:r w:rsidR="00AD7D27">
        <w:rPr>
          <w:sz w:val="28"/>
        </w:rPr>
        <w:t>ий ст. 13 Федерального закона № 44-ФЗ</w:t>
      </w:r>
      <w:r>
        <w:rPr>
          <w:sz w:val="28"/>
        </w:rPr>
        <w:t xml:space="preserve">, и установленных в соответствии со ст. 19 </w:t>
      </w:r>
      <w:r w:rsidR="00AD7D27">
        <w:rPr>
          <w:sz w:val="28"/>
        </w:rPr>
        <w:t>Федерального закона № 44-</w:t>
      </w:r>
      <w:r w:rsidR="00AD7D27">
        <w:rPr>
          <w:sz w:val="28"/>
        </w:rPr>
        <w:lastRenderedPageBreak/>
        <w:t>ФЗ</w:t>
      </w:r>
      <w:r>
        <w:rPr>
          <w:sz w:val="28"/>
        </w:rPr>
        <w:t xml:space="preserve"> требований к закупаемым заказчиком товару, работе, услуге (в т.ч. пр</w:t>
      </w:r>
      <w:r>
        <w:rPr>
          <w:sz w:val="28"/>
        </w:rPr>
        <w:t>е</w:t>
      </w:r>
      <w:r>
        <w:rPr>
          <w:sz w:val="28"/>
        </w:rPr>
        <w:t>дельной цены</w:t>
      </w:r>
      <w:proofErr w:type="gramEnd"/>
      <w:r>
        <w:rPr>
          <w:sz w:val="28"/>
        </w:rPr>
        <w:t xml:space="preserve"> товара, работы, услуги) и (или) нормативных затрат на обесп</w:t>
      </w:r>
      <w:r>
        <w:rPr>
          <w:sz w:val="28"/>
        </w:rPr>
        <w:t>е</w:t>
      </w:r>
      <w:r>
        <w:rPr>
          <w:sz w:val="28"/>
        </w:rPr>
        <w:t>чение функций государственных органов, органов управления государстве</w:t>
      </w:r>
      <w:r>
        <w:rPr>
          <w:sz w:val="28"/>
        </w:rPr>
        <w:t>н</w:t>
      </w:r>
      <w:r>
        <w:rPr>
          <w:sz w:val="28"/>
        </w:rPr>
        <w:t>ными внебюджетными фондами, муниципальных органов.</w:t>
      </w:r>
    </w:p>
    <w:p w:rsidR="00430768" w:rsidRDefault="003A2D68" w:rsidP="0029464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При этом ч.3 ст. 18 Федерального закона № 44-ФЗ</w:t>
      </w:r>
      <w:r w:rsidR="00DA44F4">
        <w:rPr>
          <w:sz w:val="28"/>
        </w:rPr>
        <w:t xml:space="preserve"> установлено, что при формировании плана-графика обоснованию подлежат:</w:t>
      </w:r>
    </w:p>
    <w:p w:rsidR="00DA44F4" w:rsidRDefault="00DA44F4" w:rsidP="0029464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 начальная (максимальная) цена контракта, цена контракта в порядке, установленном ст. 22 Федерального закона № 44-ФЗ</w:t>
      </w:r>
      <w:r w:rsidR="004A2F3F">
        <w:rPr>
          <w:sz w:val="28"/>
        </w:rPr>
        <w:t>;</w:t>
      </w:r>
    </w:p>
    <w:p w:rsidR="004A2F3F" w:rsidRDefault="004A2F3F" w:rsidP="0029464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 способ определения поставщика (подрядчика, исполнителя) в соотве</w:t>
      </w:r>
      <w:r>
        <w:rPr>
          <w:sz w:val="28"/>
        </w:rPr>
        <w:t>т</w:t>
      </w:r>
      <w:r>
        <w:rPr>
          <w:sz w:val="28"/>
        </w:rPr>
        <w:t>ствии с гл. 3 Федерального закона № 44-ФЗ, в т.ч. дополнительные требов</w:t>
      </w:r>
      <w:r>
        <w:rPr>
          <w:sz w:val="28"/>
        </w:rPr>
        <w:t>а</w:t>
      </w:r>
      <w:r>
        <w:rPr>
          <w:sz w:val="28"/>
        </w:rPr>
        <w:t>ния к участникам закупки.</w:t>
      </w:r>
    </w:p>
    <w:p w:rsidR="00121BF0" w:rsidRDefault="00121BF0" w:rsidP="0029464C">
      <w:pPr>
        <w:spacing w:line="360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Постановлением правительства РФ от 05.06.2015г. № 555 утверждены Правила обоснования закупок товаров, работ и услуг для обеспечения гос</w:t>
      </w:r>
      <w:r>
        <w:rPr>
          <w:sz w:val="28"/>
        </w:rPr>
        <w:t>у</w:t>
      </w:r>
      <w:r>
        <w:rPr>
          <w:sz w:val="28"/>
        </w:rPr>
        <w:t>дарственных и муниципальных нужд, а также Форма обоснования закупок товаров, работ и услуг для обеспечения государственных и муниципальных нужд при формировании и утверждении плана закупок (</w:t>
      </w:r>
      <w:r w:rsidR="00E457B2">
        <w:rPr>
          <w:sz w:val="28"/>
        </w:rPr>
        <w:t>далее – Форма обо</w:t>
      </w:r>
      <w:r w:rsidR="00E457B2">
        <w:rPr>
          <w:sz w:val="28"/>
        </w:rPr>
        <w:t>с</w:t>
      </w:r>
      <w:r w:rsidR="00E457B2">
        <w:rPr>
          <w:sz w:val="28"/>
        </w:rPr>
        <w:t>нования планов закупок) и Форма обоснования закупок товаров, работ и у</w:t>
      </w:r>
      <w:r w:rsidR="00E457B2">
        <w:rPr>
          <w:sz w:val="28"/>
        </w:rPr>
        <w:t>с</w:t>
      </w:r>
      <w:r w:rsidR="00E457B2">
        <w:rPr>
          <w:sz w:val="28"/>
        </w:rPr>
        <w:t>луг для обеспечения государственных и муниципальных</w:t>
      </w:r>
      <w:proofErr w:type="gramEnd"/>
      <w:r w:rsidR="00E457B2">
        <w:rPr>
          <w:sz w:val="28"/>
        </w:rPr>
        <w:t xml:space="preserve"> нужд при формир</w:t>
      </w:r>
      <w:r w:rsidR="00E457B2">
        <w:rPr>
          <w:sz w:val="28"/>
        </w:rPr>
        <w:t>о</w:t>
      </w:r>
      <w:r w:rsidR="00E457B2">
        <w:rPr>
          <w:sz w:val="28"/>
        </w:rPr>
        <w:t>вании и утверждении плана-графика закупок (далее – Форма обоснования планов-графиков закупок).</w:t>
      </w:r>
    </w:p>
    <w:p w:rsidR="00E457B2" w:rsidRDefault="00E457B2" w:rsidP="0029464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З</w:t>
      </w:r>
      <w:r w:rsidR="00163AE9">
        <w:rPr>
          <w:sz w:val="28"/>
        </w:rPr>
        <w:t>аказчик 13.01.2017</w:t>
      </w:r>
      <w:r>
        <w:rPr>
          <w:sz w:val="28"/>
        </w:rPr>
        <w:t>г</w:t>
      </w:r>
      <w:proofErr w:type="gramStart"/>
      <w:r>
        <w:rPr>
          <w:sz w:val="28"/>
        </w:rPr>
        <w:t>.</w:t>
      </w:r>
      <w:r w:rsidR="00EB5A47">
        <w:rPr>
          <w:sz w:val="28"/>
        </w:rPr>
        <w:t>р</w:t>
      </w:r>
      <w:proofErr w:type="gramEnd"/>
      <w:r w:rsidR="00EB5A47">
        <w:rPr>
          <w:sz w:val="28"/>
        </w:rPr>
        <w:t>азместил обоснование закупок товаров, работ и услуг для обеспечения государственных и муниципальных нужд при форм</w:t>
      </w:r>
      <w:r w:rsidR="00EB5A47">
        <w:rPr>
          <w:sz w:val="28"/>
        </w:rPr>
        <w:t>и</w:t>
      </w:r>
      <w:r w:rsidR="00EB5A47">
        <w:rPr>
          <w:sz w:val="28"/>
        </w:rPr>
        <w:t>ровании и утверждении плана закупок на 2017 финансовый год и на план</w:t>
      </w:r>
      <w:r w:rsidR="00EB5A47">
        <w:rPr>
          <w:sz w:val="28"/>
        </w:rPr>
        <w:t>о</w:t>
      </w:r>
      <w:r w:rsidR="00EB5A47">
        <w:rPr>
          <w:sz w:val="28"/>
        </w:rPr>
        <w:t>вый период 2018 и 2019 годов.</w:t>
      </w:r>
    </w:p>
    <w:p w:rsidR="00B83207" w:rsidRDefault="00163AE9" w:rsidP="0029464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Заказчик 13.01.2017</w:t>
      </w:r>
      <w:r w:rsidR="00B83207">
        <w:rPr>
          <w:sz w:val="28"/>
        </w:rPr>
        <w:t xml:space="preserve">г. </w:t>
      </w:r>
      <w:proofErr w:type="gramStart"/>
      <w:r w:rsidR="00B83207">
        <w:rPr>
          <w:sz w:val="28"/>
        </w:rPr>
        <w:t>разместил обоснование</w:t>
      </w:r>
      <w:proofErr w:type="gramEnd"/>
      <w:r w:rsidR="00B83207">
        <w:rPr>
          <w:sz w:val="28"/>
        </w:rPr>
        <w:t xml:space="preserve"> закупок товаров, работ и услуг для обеспечения муниципальных нужд при формировании и утвержд</w:t>
      </w:r>
      <w:r w:rsidR="00B83207">
        <w:rPr>
          <w:sz w:val="28"/>
        </w:rPr>
        <w:t>е</w:t>
      </w:r>
      <w:r w:rsidR="00B83207">
        <w:rPr>
          <w:sz w:val="28"/>
        </w:rPr>
        <w:t>нии плана-графика закупок на 2017г.</w:t>
      </w:r>
    </w:p>
    <w:p w:rsidR="00294179" w:rsidRDefault="00294179" w:rsidP="0029464C">
      <w:pPr>
        <w:spacing w:line="360" w:lineRule="auto"/>
        <w:ind w:firstLine="567"/>
        <w:jc w:val="both"/>
        <w:rPr>
          <w:sz w:val="28"/>
        </w:rPr>
      </w:pPr>
    </w:p>
    <w:p w:rsidR="00294179" w:rsidRDefault="00294179" w:rsidP="0029464C">
      <w:pPr>
        <w:spacing w:line="360" w:lineRule="auto"/>
        <w:ind w:firstLine="567"/>
        <w:jc w:val="both"/>
        <w:rPr>
          <w:sz w:val="28"/>
        </w:rPr>
      </w:pPr>
    </w:p>
    <w:p w:rsidR="00E84CD8" w:rsidRDefault="00E84CD8" w:rsidP="0029464C">
      <w:pPr>
        <w:spacing w:line="360" w:lineRule="auto"/>
        <w:ind w:firstLine="567"/>
        <w:jc w:val="both"/>
        <w:rPr>
          <w:sz w:val="28"/>
        </w:rPr>
      </w:pPr>
    </w:p>
    <w:p w:rsidR="00294179" w:rsidRDefault="00294179" w:rsidP="003A0289">
      <w:pPr>
        <w:spacing w:line="384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Согласно ч.1 ст.19 </w:t>
      </w:r>
      <w:r w:rsidR="00E84CD8">
        <w:rPr>
          <w:sz w:val="28"/>
        </w:rPr>
        <w:t>Федерального закона № 44-ФЗ под нормированием в сфере закупок понимается установление требований к закупаемым заказч</w:t>
      </w:r>
      <w:r w:rsidR="00E84CD8">
        <w:rPr>
          <w:sz w:val="28"/>
        </w:rPr>
        <w:t>и</w:t>
      </w:r>
      <w:r w:rsidR="00E84CD8">
        <w:rPr>
          <w:sz w:val="28"/>
        </w:rPr>
        <w:t>ком товарам, работам, услугам (в т.ч. предельной цены товаров, работ, услуг) и (или) нормативных затрат на обеспечение функций государственных орг</w:t>
      </w:r>
      <w:r w:rsidR="00E84CD8">
        <w:rPr>
          <w:sz w:val="28"/>
        </w:rPr>
        <w:t>а</w:t>
      </w:r>
      <w:r w:rsidR="00E84CD8">
        <w:rPr>
          <w:sz w:val="28"/>
        </w:rPr>
        <w:t>нов, органов управления государственными внебюджетными фондами, м</w:t>
      </w:r>
      <w:r w:rsidR="00E84CD8">
        <w:rPr>
          <w:sz w:val="28"/>
        </w:rPr>
        <w:t>у</w:t>
      </w:r>
      <w:r w:rsidR="00E84CD8">
        <w:rPr>
          <w:sz w:val="28"/>
        </w:rPr>
        <w:t>ниципальных органов.</w:t>
      </w:r>
      <w:proofErr w:type="gramEnd"/>
    </w:p>
    <w:p w:rsidR="00A5717D" w:rsidRDefault="00A5717D" w:rsidP="003A0289">
      <w:pPr>
        <w:spacing w:line="384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 ч.2 ст.19 Федерального закона № 44-ФЗ для целей н</w:t>
      </w:r>
      <w:r>
        <w:rPr>
          <w:sz w:val="28"/>
        </w:rPr>
        <w:t>а</w:t>
      </w:r>
      <w:r>
        <w:rPr>
          <w:sz w:val="28"/>
        </w:rPr>
        <w:t xml:space="preserve">стоящей статьи под </w:t>
      </w:r>
      <w:r w:rsidR="00494D22">
        <w:rPr>
          <w:sz w:val="28"/>
        </w:rPr>
        <w:t>требованиями к закупаемым заказчиком товарам, раб</w:t>
      </w:r>
      <w:r w:rsidR="00494D22">
        <w:rPr>
          <w:sz w:val="28"/>
        </w:rPr>
        <w:t>о</w:t>
      </w:r>
      <w:r w:rsidR="00494D22">
        <w:rPr>
          <w:sz w:val="28"/>
        </w:rPr>
        <w:t>там, услугам понимаются требования к количеству, потребительским свойс</w:t>
      </w:r>
      <w:r w:rsidR="00494D22">
        <w:rPr>
          <w:sz w:val="28"/>
        </w:rPr>
        <w:t>т</w:t>
      </w:r>
      <w:r w:rsidR="00494D22">
        <w:rPr>
          <w:sz w:val="28"/>
        </w:rPr>
        <w:t>вам (в т.ч. характеристикам качества) и иным характеристикам товаров, р</w:t>
      </w:r>
      <w:r w:rsidR="00494D22">
        <w:rPr>
          <w:sz w:val="28"/>
        </w:rPr>
        <w:t>а</w:t>
      </w:r>
      <w:r w:rsidR="00494D22">
        <w:rPr>
          <w:sz w:val="28"/>
        </w:rPr>
        <w:t>бот, услуг, позволяющие обеспечить государственные и муниципальные н</w:t>
      </w:r>
      <w:r w:rsidR="00494D22">
        <w:rPr>
          <w:sz w:val="28"/>
        </w:rPr>
        <w:t>у</w:t>
      </w:r>
      <w:r w:rsidR="00494D22">
        <w:rPr>
          <w:sz w:val="28"/>
        </w:rPr>
        <w:t>жды, но не приводящие к закупкам товаров, работ, услуг, которые имеют и</w:t>
      </w:r>
      <w:r w:rsidR="00494D22">
        <w:rPr>
          <w:sz w:val="28"/>
        </w:rPr>
        <w:t>з</w:t>
      </w:r>
      <w:r w:rsidR="00494D22">
        <w:rPr>
          <w:sz w:val="28"/>
        </w:rPr>
        <w:t>быточные потребительские свойства или являются</w:t>
      </w:r>
      <w:proofErr w:type="gramEnd"/>
      <w:r w:rsidR="00494D22">
        <w:rPr>
          <w:sz w:val="28"/>
        </w:rPr>
        <w:t xml:space="preserve"> предметами роскоши в соответствии с законодательством РФ.</w:t>
      </w:r>
    </w:p>
    <w:p w:rsidR="00294179" w:rsidRDefault="00494D22" w:rsidP="003A0289">
      <w:pPr>
        <w:spacing w:line="384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Согласно ч.4 ст.19 Федерального закона № 44-ФЗ Правительство РФ, высшие исполнительные органы государственной власти субъектов РФ, м</w:t>
      </w:r>
      <w:r>
        <w:rPr>
          <w:sz w:val="28"/>
        </w:rPr>
        <w:t>е</w:t>
      </w:r>
      <w:r>
        <w:rPr>
          <w:sz w:val="28"/>
        </w:rPr>
        <w:t>стные администрации в соответствии с общими правилами нормирования, предусмотренными ч.3 ст.19</w:t>
      </w:r>
      <w:r w:rsidR="002C21C6">
        <w:rPr>
          <w:sz w:val="28"/>
        </w:rPr>
        <w:t>, устанавливают правила нормирования в сфере закупок товаров, работ, услуг для обеспечения соответственно федеральных нужд, нужд субъектов РФ и муниципальных нужд (далее – правила нормир</w:t>
      </w:r>
      <w:r w:rsidR="002C21C6">
        <w:rPr>
          <w:sz w:val="28"/>
        </w:rPr>
        <w:t>о</w:t>
      </w:r>
      <w:r w:rsidR="002C21C6">
        <w:rPr>
          <w:sz w:val="28"/>
        </w:rPr>
        <w:t>вания), в т.ч. требования к порядку разработкии</w:t>
      </w:r>
      <w:proofErr w:type="gramEnd"/>
      <w:r w:rsidR="002C21C6">
        <w:rPr>
          <w:sz w:val="28"/>
        </w:rPr>
        <w:t xml:space="preserve"> </w:t>
      </w:r>
      <w:proofErr w:type="gramStart"/>
      <w:r w:rsidR="002C21C6">
        <w:rPr>
          <w:sz w:val="28"/>
        </w:rPr>
        <w:t>принятия правовых актов о нормировании в сфере закупок, содержанию указанных актов и обеспечению их исполнения, а также, правила определения требований к закупаемым г</w:t>
      </w:r>
      <w:r w:rsidR="002C21C6">
        <w:rPr>
          <w:sz w:val="28"/>
        </w:rPr>
        <w:t>о</w:t>
      </w:r>
      <w:r w:rsidR="002C21C6">
        <w:rPr>
          <w:sz w:val="28"/>
        </w:rPr>
        <w:t>сударственными органами, органами управления государственными вн</w:t>
      </w:r>
      <w:r w:rsidR="002C21C6">
        <w:rPr>
          <w:sz w:val="28"/>
        </w:rPr>
        <w:t>е</w:t>
      </w:r>
      <w:r w:rsidR="002C21C6">
        <w:rPr>
          <w:sz w:val="28"/>
        </w:rPr>
        <w:t>бюджетными фондами, муниципальными органами, соответственно их те</w:t>
      </w:r>
      <w:r w:rsidR="002C21C6">
        <w:rPr>
          <w:sz w:val="28"/>
        </w:rPr>
        <w:t>р</w:t>
      </w:r>
      <w:r w:rsidR="002C21C6">
        <w:rPr>
          <w:sz w:val="28"/>
        </w:rPr>
        <w:t>риториальными органами и подведомственными указанным органам казе</w:t>
      </w:r>
      <w:r w:rsidR="002C21C6">
        <w:rPr>
          <w:sz w:val="28"/>
        </w:rPr>
        <w:t>н</w:t>
      </w:r>
      <w:r w:rsidR="002C21C6">
        <w:rPr>
          <w:sz w:val="28"/>
        </w:rPr>
        <w:t>ными учреждениями и бюджетными учреждениями отдельным видам тов</w:t>
      </w:r>
      <w:r w:rsidR="002C21C6">
        <w:rPr>
          <w:sz w:val="28"/>
        </w:rPr>
        <w:t>а</w:t>
      </w:r>
      <w:r w:rsidR="002C21C6">
        <w:rPr>
          <w:sz w:val="28"/>
        </w:rPr>
        <w:t>ров, работ, услуг (в т.ч. предельные цены товаров, работ, услуг) и нормати</w:t>
      </w:r>
      <w:r w:rsidR="002C21C6">
        <w:rPr>
          <w:sz w:val="28"/>
        </w:rPr>
        <w:t>в</w:t>
      </w:r>
      <w:r w:rsidR="002C21C6">
        <w:rPr>
          <w:sz w:val="28"/>
        </w:rPr>
        <w:lastRenderedPageBreak/>
        <w:t>ных затрат</w:t>
      </w:r>
      <w:proofErr w:type="gramEnd"/>
      <w:r w:rsidR="002C21C6">
        <w:rPr>
          <w:sz w:val="28"/>
        </w:rPr>
        <w:t xml:space="preserve"> на обеспечение функций государственных органов, органов управления государственными внебюджетными фондами, муниципальных органов</w:t>
      </w:r>
      <w:r w:rsidR="00E21FBE">
        <w:rPr>
          <w:sz w:val="28"/>
        </w:rPr>
        <w:t xml:space="preserve"> (включая соответственно территориальные органы и подведомстве</w:t>
      </w:r>
      <w:r w:rsidR="00E21FBE">
        <w:rPr>
          <w:sz w:val="28"/>
        </w:rPr>
        <w:t>н</w:t>
      </w:r>
      <w:r w:rsidR="00E21FBE">
        <w:rPr>
          <w:sz w:val="28"/>
        </w:rPr>
        <w:t>ные казенные учреждения).</w:t>
      </w:r>
    </w:p>
    <w:p w:rsidR="006E14BF" w:rsidRPr="006E14BF" w:rsidRDefault="00E06F21" w:rsidP="003A0289">
      <w:pPr>
        <w:tabs>
          <w:tab w:val="left" w:pos="0"/>
          <w:tab w:val="left" w:pos="540"/>
        </w:tabs>
        <w:spacing w:line="384" w:lineRule="auto"/>
        <w:jc w:val="both"/>
        <w:rPr>
          <w:sz w:val="28"/>
        </w:rPr>
      </w:pPr>
      <w:r w:rsidRPr="006E14BF">
        <w:rPr>
          <w:sz w:val="28"/>
        </w:rPr>
        <w:tab/>
      </w:r>
      <w:r w:rsidR="00E21FBE" w:rsidRPr="006E14BF">
        <w:rPr>
          <w:sz w:val="28"/>
        </w:rPr>
        <w:t>Заказчик в соответствии с</w:t>
      </w:r>
      <w:r w:rsidRPr="006E14BF">
        <w:rPr>
          <w:sz w:val="28"/>
        </w:rPr>
        <w:t xml:space="preserve"> ч. 4 ст. 19 Федерального закона № 44-ФЗ, у</w:t>
      </w:r>
      <w:r w:rsidRPr="006E14BF">
        <w:rPr>
          <w:sz w:val="28"/>
        </w:rPr>
        <w:t>т</w:t>
      </w:r>
      <w:r w:rsidRPr="006E14BF">
        <w:rPr>
          <w:sz w:val="28"/>
        </w:rPr>
        <w:t>вердил  требования к закупаемым отдельным видам товаров, работ, услуг (в том числе предельные цены товаров, работ, услуг) и нормативные затраты на обеспечение функций</w:t>
      </w:r>
      <w:r w:rsidR="00E21FBE" w:rsidRPr="006E14BF">
        <w:rPr>
          <w:sz w:val="28"/>
        </w:rPr>
        <w:t xml:space="preserve"> (постановления </w:t>
      </w:r>
      <w:r w:rsidR="001D4132" w:rsidRPr="006E14BF">
        <w:rPr>
          <w:sz w:val="28"/>
        </w:rPr>
        <w:t>А</w:t>
      </w:r>
      <w:r w:rsidR="007D4CBD">
        <w:rPr>
          <w:sz w:val="28"/>
        </w:rPr>
        <w:t>дминистрации Рижского</w:t>
      </w:r>
      <w:r w:rsidR="001D4132" w:rsidRPr="006E14BF">
        <w:rPr>
          <w:sz w:val="28"/>
        </w:rPr>
        <w:t xml:space="preserve"> сельсовета </w:t>
      </w:r>
      <w:r w:rsidR="006E14BF" w:rsidRPr="006E14BF">
        <w:rPr>
          <w:sz w:val="28"/>
        </w:rPr>
        <w:t>от 16</w:t>
      </w:r>
      <w:r w:rsidR="00E21FBE" w:rsidRPr="006E14BF">
        <w:rPr>
          <w:sz w:val="28"/>
        </w:rPr>
        <w:t>.12</w:t>
      </w:r>
      <w:r w:rsidRPr="006E14BF">
        <w:rPr>
          <w:sz w:val="28"/>
        </w:rPr>
        <w:t>.2016г.</w:t>
      </w:r>
      <w:r w:rsidR="007D4CBD">
        <w:rPr>
          <w:sz w:val="28"/>
        </w:rPr>
        <w:t xml:space="preserve"> №№ 77, 78</w:t>
      </w:r>
      <w:r w:rsidRPr="006E14BF">
        <w:rPr>
          <w:sz w:val="28"/>
        </w:rPr>
        <w:t>).</w:t>
      </w:r>
    </w:p>
    <w:p w:rsidR="00550492" w:rsidRPr="00F41939" w:rsidRDefault="002D17BC" w:rsidP="003A0289">
      <w:pPr>
        <w:tabs>
          <w:tab w:val="left" w:pos="0"/>
          <w:tab w:val="left" w:pos="540"/>
        </w:tabs>
        <w:spacing w:line="384" w:lineRule="auto"/>
        <w:jc w:val="both"/>
        <w:rPr>
          <w:color w:val="FF0000"/>
          <w:sz w:val="28"/>
        </w:rPr>
      </w:pPr>
      <w:r>
        <w:rPr>
          <w:sz w:val="28"/>
        </w:rPr>
        <w:tab/>
      </w:r>
      <w:r w:rsidR="00E06F21">
        <w:rPr>
          <w:sz w:val="28"/>
        </w:rPr>
        <w:t>В соответствие с</w:t>
      </w:r>
      <w:r w:rsidR="00E06F21" w:rsidRPr="00E06F21">
        <w:rPr>
          <w:sz w:val="28"/>
        </w:rPr>
        <w:t xml:space="preserve"> ч. 6 ст. 19 Федерального закона № 44-ФЗ Требования к отдельным видам товаров, работ, услуг (в том числе предельные цены тов</w:t>
      </w:r>
      <w:r w:rsidR="00E06F21" w:rsidRPr="00E06F21">
        <w:rPr>
          <w:sz w:val="28"/>
        </w:rPr>
        <w:t>а</w:t>
      </w:r>
      <w:r w:rsidR="00E06F21" w:rsidRPr="00E06F21">
        <w:rPr>
          <w:sz w:val="28"/>
        </w:rPr>
        <w:t>ров, работ, услуг) и (или) нормативные затраты размещен</w:t>
      </w:r>
      <w:r w:rsidR="00E06F21">
        <w:rPr>
          <w:sz w:val="28"/>
        </w:rPr>
        <w:t>ы</w:t>
      </w:r>
      <w:r w:rsidR="00E06F21" w:rsidRPr="00E06F21">
        <w:rPr>
          <w:sz w:val="28"/>
        </w:rPr>
        <w:t xml:space="preserve"> в единой инфо</w:t>
      </w:r>
      <w:r w:rsidR="00E06F21" w:rsidRPr="00E06F21">
        <w:rPr>
          <w:sz w:val="28"/>
        </w:rPr>
        <w:t>р</w:t>
      </w:r>
      <w:r w:rsidR="00E06F21" w:rsidRPr="00E06F21">
        <w:rPr>
          <w:sz w:val="28"/>
        </w:rPr>
        <w:t>мационной системе</w:t>
      </w:r>
      <w:r w:rsidR="00AE28A7" w:rsidRPr="00AE28A7">
        <w:rPr>
          <w:sz w:val="28"/>
        </w:rPr>
        <w:t>28</w:t>
      </w:r>
      <w:r w:rsidR="00FD7D76" w:rsidRPr="00AE28A7">
        <w:rPr>
          <w:sz w:val="28"/>
        </w:rPr>
        <w:t>.12.2016г</w:t>
      </w:r>
      <w:r w:rsidR="00E06F21" w:rsidRPr="00AE28A7">
        <w:rPr>
          <w:sz w:val="28"/>
        </w:rPr>
        <w:t>.</w:t>
      </w:r>
    </w:p>
    <w:p w:rsidR="0002597B" w:rsidRPr="00E06F21" w:rsidRDefault="00020393" w:rsidP="003A0289">
      <w:pPr>
        <w:tabs>
          <w:tab w:val="left" w:pos="0"/>
          <w:tab w:val="left" w:pos="540"/>
        </w:tabs>
        <w:spacing w:line="384" w:lineRule="auto"/>
        <w:jc w:val="both"/>
        <w:rPr>
          <w:sz w:val="28"/>
        </w:rPr>
      </w:pPr>
      <w:r>
        <w:rPr>
          <w:sz w:val="28"/>
        </w:rPr>
        <w:tab/>
      </w:r>
      <w:r w:rsidR="00F41939">
        <w:rPr>
          <w:sz w:val="28"/>
        </w:rPr>
        <w:t>Выборочной проверкой обоснования начальной (максимальной) цены контрактов, включенных в план-график 2017г., нарушений не установлено.</w:t>
      </w:r>
    </w:p>
    <w:p w:rsidR="00F41939" w:rsidRDefault="00B05BDF" w:rsidP="00962AA3">
      <w:pPr>
        <w:spacing w:line="384" w:lineRule="auto"/>
        <w:ind w:firstLine="567"/>
        <w:jc w:val="both"/>
        <w:rPr>
          <w:sz w:val="28"/>
        </w:rPr>
      </w:pPr>
      <w:r>
        <w:rPr>
          <w:sz w:val="28"/>
        </w:rPr>
        <w:t>Выборочной проверкой применения заказчиком мер ответственности установлено, что фактов нарушения поставщиком условий контрактов не у</w:t>
      </w:r>
      <w:r>
        <w:rPr>
          <w:sz w:val="28"/>
        </w:rPr>
        <w:t>с</w:t>
      </w:r>
      <w:r>
        <w:rPr>
          <w:sz w:val="28"/>
        </w:rPr>
        <w:t>тановлено.</w:t>
      </w:r>
    </w:p>
    <w:p w:rsidR="006A2275" w:rsidRPr="00111C8F" w:rsidRDefault="006D5565" w:rsidP="003A0289">
      <w:pPr>
        <w:spacing w:line="384" w:lineRule="auto"/>
        <w:ind w:firstLine="708"/>
        <w:jc w:val="both"/>
        <w:rPr>
          <w:sz w:val="28"/>
          <w:szCs w:val="28"/>
        </w:rPr>
      </w:pPr>
      <w:r w:rsidRPr="006D5565">
        <w:rPr>
          <w:sz w:val="28"/>
          <w:szCs w:val="28"/>
        </w:rPr>
        <w:t xml:space="preserve">Экспертизу соответствия поставленного товара, выполненной работы (ее результата) или оказанной услуги условиям контракта заказчик проводил своими силами. </w:t>
      </w:r>
      <w:r w:rsidR="00962089" w:rsidRPr="00962089">
        <w:rPr>
          <w:sz w:val="28"/>
          <w:szCs w:val="28"/>
        </w:rPr>
        <w:t xml:space="preserve">Распоряжением </w:t>
      </w:r>
      <w:r w:rsidR="00206AA2">
        <w:rPr>
          <w:sz w:val="28"/>
          <w:szCs w:val="28"/>
        </w:rPr>
        <w:t>Главы Рижского</w:t>
      </w:r>
      <w:r w:rsidR="00962089">
        <w:rPr>
          <w:sz w:val="28"/>
          <w:szCs w:val="28"/>
        </w:rPr>
        <w:t xml:space="preserve"> сельсовета</w:t>
      </w:r>
      <w:r w:rsidR="00206AA2">
        <w:rPr>
          <w:sz w:val="28"/>
          <w:szCs w:val="28"/>
        </w:rPr>
        <w:t xml:space="preserve"> от 09.01.2017г. № 1«а»</w:t>
      </w:r>
      <w:r w:rsidR="00962089" w:rsidRPr="00962089">
        <w:rPr>
          <w:sz w:val="28"/>
          <w:szCs w:val="28"/>
        </w:rPr>
        <w:t xml:space="preserve"> «О назначении должностных лиц, ответственных за проведение пр</w:t>
      </w:r>
      <w:r w:rsidR="00962089" w:rsidRPr="00962089">
        <w:rPr>
          <w:sz w:val="28"/>
          <w:szCs w:val="28"/>
        </w:rPr>
        <w:t>о</w:t>
      </w:r>
      <w:r w:rsidR="00962089" w:rsidRPr="00962089">
        <w:rPr>
          <w:sz w:val="28"/>
          <w:szCs w:val="28"/>
        </w:rPr>
        <w:t>верки (экспертизы), предоставленных поставщиком (подрядчиком, исполн</w:t>
      </w:r>
      <w:r w:rsidR="00962089" w:rsidRPr="00962089">
        <w:rPr>
          <w:sz w:val="28"/>
          <w:szCs w:val="28"/>
        </w:rPr>
        <w:t>и</w:t>
      </w:r>
      <w:r w:rsidR="00962089" w:rsidRPr="00962089">
        <w:rPr>
          <w:sz w:val="28"/>
          <w:szCs w:val="28"/>
        </w:rPr>
        <w:t>телем) результатов, предусмотренных муниципальным контра</w:t>
      </w:r>
      <w:r w:rsidR="00962089" w:rsidRPr="00962089">
        <w:rPr>
          <w:sz w:val="28"/>
          <w:szCs w:val="28"/>
        </w:rPr>
        <w:t>к</w:t>
      </w:r>
      <w:r w:rsidR="00962089" w:rsidRPr="00962089">
        <w:rPr>
          <w:sz w:val="28"/>
          <w:szCs w:val="28"/>
        </w:rPr>
        <w:t>том»</w:t>
      </w:r>
      <w:r w:rsidRPr="006D5565">
        <w:rPr>
          <w:sz w:val="28"/>
          <w:szCs w:val="28"/>
        </w:rPr>
        <w:t>определены лица (сотрудники учреждения) для проведения экспертизы поставленного товара, выполненной работы или оказанной услуги.</w:t>
      </w:r>
    </w:p>
    <w:p w:rsidR="0088549D" w:rsidRPr="00A832A4" w:rsidRDefault="0029464C" w:rsidP="00A832A4">
      <w:pPr>
        <w:spacing w:line="384" w:lineRule="auto"/>
        <w:ind w:firstLine="708"/>
        <w:jc w:val="both"/>
        <w:rPr>
          <w:sz w:val="28"/>
          <w:szCs w:val="28"/>
        </w:rPr>
      </w:pPr>
      <w:r w:rsidRPr="0029464C">
        <w:rPr>
          <w:sz w:val="28"/>
          <w:szCs w:val="28"/>
        </w:rPr>
        <w:t xml:space="preserve">Для проверки своевременности, полноты и достоверности отражения в документах учета поставленного товара, выполненной работы (ее результата) </w:t>
      </w:r>
      <w:r w:rsidRPr="0029464C">
        <w:rPr>
          <w:sz w:val="28"/>
          <w:szCs w:val="28"/>
        </w:rPr>
        <w:lastRenderedPageBreak/>
        <w:t>или оказанной услуги предоставлены первичные учетные документы: това</w:t>
      </w:r>
      <w:r w:rsidRPr="0029464C">
        <w:rPr>
          <w:sz w:val="28"/>
          <w:szCs w:val="28"/>
        </w:rPr>
        <w:t>р</w:t>
      </w:r>
      <w:r w:rsidRPr="0029464C">
        <w:rPr>
          <w:sz w:val="28"/>
          <w:szCs w:val="28"/>
        </w:rPr>
        <w:t xml:space="preserve">ные накладные, акты о приемке выполненных работ, платежные поручения, журнал операций № 4 «Расчеты с поставщиками и подрядчиками». </w:t>
      </w:r>
    </w:p>
    <w:p w:rsidR="0088549D" w:rsidRPr="0088549D" w:rsidRDefault="0088549D" w:rsidP="0088549D">
      <w:pPr>
        <w:spacing w:line="336" w:lineRule="auto"/>
        <w:ind w:firstLine="567"/>
        <w:jc w:val="both"/>
        <w:rPr>
          <w:sz w:val="28"/>
          <w:szCs w:val="28"/>
        </w:rPr>
      </w:pPr>
      <w:r w:rsidRPr="0088549D">
        <w:rPr>
          <w:sz w:val="28"/>
          <w:szCs w:val="28"/>
        </w:rPr>
        <w:t>В нарушениеИнструкции МФ РФ № 157н от 01.12.2010г.:</w:t>
      </w:r>
    </w:p>
    <w:p w:rsidR="0088549D" w:rsidRPr="0088549D" w:rsidRDefault="0088549D" w:rsidP="0088549D">
      <w:pPr>
        <w:spacing w:line="336" w:lineRule="auto"/>
        <w:ind w:firstLine="567"/>
        <w:rPr>
          <w:sz w:val="28"/>
          <w:szCs w:val="28"/>
        </w:rPr>
      </w:pPr>
      <w:r w:rsidRPr="0088549D">
        <w:rPr>
          <w:sz w:val="28"/>
          <w:szCs w:val="28"/>
        </w:rPr>
        <w:t>- журналы операций № 4 расчетов с поставщиками и подрядчиками за январь – июнь, сентябрь 2017г. не подписаны главным бухгалтером (или уполномоченным лицом)  (п. 8, 11 Инструкции 157н);</w:t>
      </w:r>
    </w:p>
    <w:p w:rsidR="0088549D" w:rsidRPr="0088549D" w:rsidRDefault="0088549D" w:rsidP="0088549D">
      <w:pPr>
        <w:spacing w:line="336" w:lineRule="auto"/>
        <w:ind w:firstLine="540"/>
        <w:jc w:val="both"/>
        <w:rPr>
          <w:sz w:val="28"/>
          <w:szCs w:val="28"/>
        </w:rPr>
      </w:pPr>
      <w:r w:rsidRPr="0088549D">
        <w:rPr>
          <w:sz w:val="28"/>
          <w:szCs w:val="28"/>
        </w:rPr>
        <w:t>- не все документы, которыми оформлены проверяемые операции, зар</w:t>
      </w:r>
      <w:r w:rsidRPr="0088549D">
        <w:rPr>
          <w:sz w:val="28"/>
          <w:szCs w:val="28"/>
        </w:rPr>
        <w:t>е</w:t>
      </w:r>
      <w:r w:rsidRPr="0088549D">
        <w:rPr>
          <w:sz w:val="28"/>
          <w:szCs w:val="28"/>
        </w:rPr>
        <w:t xml:space="preserve">гистрированы (приняты к учету) своевременно (п. 9, 11 Инструкции № 157 н): </w:t>
      </w:r>
    </w:p>
    <w:p w:rsidR="0088549D" w:rsidRPr="0088549D" w:rsidRDefault="0088549D" w:rsidP="0088549D">
      <w:pPr>
        <w:spacing w:line="336" w:lineRule="auto"/>
        <w:ind w:firstLine="540"/>
        <w:jc w:val="both"/>
        <w:rPr>
          <w:sz w:val="28"/>
          <w:szCs w:val="28"/>
        </w:rPr>
      </w:pPr>
      <w:r w:rsidRPr="00AF4BFC">
        <w:rPr>
          <w:sz w:val="28"/>
          <w:szCs w:val="28"/>
        </w:rPr>
        <w:t>1) так, счет № 119 от 13.03.2017г. ГБУ «</w:t>
      </w:r>
      <w:proofErr w:type="spellStart"/>
      <w:r w:rsidRPr="00AF4BFC">
        <w:rPr>
          <w:sz w:val="28"/>
          <w:szCs w:val="28"/>
        </w:rPr>
        <w:t>Шумихинская</w:t>
      </w:r>
      <w:proofErr w:type="spellEnd"/>
      <w:r w:rsidRPr="00AF4BFC">
        <w:rPr>
          <w:sz w:val="28"/>
          <w:szCs w:val="28"/>
        </w:rPr>
        <w:t xml:space="preserve"> центральная ра</w:t>
      </w:r>
      <w:r w:rsidRPr="00AF4BFC">
        <w:rPr>
          <w:sz w:val="28"/>
          <w:szCs w:val="28"/>
        </w:rPr>
        <w:t>й</w:t>
      </w:r>
      <w:r w:rsidRPr="00AF4BFC">
        <w:rPr>
          <w:sz w:val="28"/>
          <w:szCs w:val="28"/>
        </w:rPr>
        <w:t>онная больница»</w:t>
      </w:r>
      <w:r w:rsidRPr="0088549D">
        <w:rPr>
          <w:sz w:val="28"/>
          <w:szCs w:val="28"/>
        </w:rPr>
        <w:t xml:space="preserve">  на сум</w:t>
      </w:r>
      <w:r w:rsidR="00267540" w:rsidRPr="00AF4BFC">
        <w:rPr>
          <w:sz w:val="28"/>
          <w:szCs w:val="28"/>
        </w:rPr>
        <w:t>му 645,0</w:t>
      </w:r>
      <w:r w:rsidRPr="0088549D">
        <w:rPr>
          <w:sz w:val="28"/>
          <w:szCs w:val="28"/>
        </w:rPr>
        <w:t>0 руб. принят к учету и проведен по журн</w:t>
      </w:r>
      <w:r w:rsidRPr="0088549D">
        <w:rPr>
          <w:sz w:val="28"/>
          <w:szCs w:val="28"/>
        </w:rPr>
        <w:t>а</w:t>
      </w:r>
      <w:r w:rsidRPr="0088549D">
        <w:rPr>
          <w:sz w:val="28"/>
          <w:szCs w:val="28"/>
        </w:rPr>
        <w:t>лу опера</w:t>
      </w:r>
      <w:r w:rsidR="00267540" w:rsidRPr="00AF4BFC">
        <w:rPr>
          <w:sz w:val="28"/>
          <w:szCs w:val="28"/>
        </w:rPr>
        <w:t>ций № 4 - 31.03.2017г.</w:t>
      </w:r>
      <w:r w:rsidRPr="0088549D">
        <w:rPr>
          <w:sz w:val="28"/>
          <w:szCs w:val="28"/>
        </w:rPr>
        <w:t>;</w:t>
      </w:r>
    </w:p>
    <w:p w:rsidR="0088549D" w:rsidRPr="0088549D" w:rsidRDefault="00267540" w:rsidP="0088549D">
      <w:pPr>
        <w:spacing w:line="336" w:lineRule="auto"/>
        <w:ind w:firstLine="540"/>
        <w:jc w:val="both"/>
        <w:rPr>
          <w:sz w:val="28"/>
          <w:szCs w:val="28"/>
        </w:rPr>
      </w:pPr>
      <w:r w:rsidRPr="00AF4BFC">
        <w:rPr>
          <w:sz w:val="28"/>
          <w:szCs w:val="28"/>
        </w:rPr>
        <w:t>2) счет № 160 от 07.04.2017</w:t>
      </w:r>
      <w:r w:rsidR="0088549D" w:rsidRPr="0088549D">
        <w:rPr>
          <w:sz w:val="28"/>
          <w:szCs w:val="28"/>
        </w:rPr>
        <w:t xml:space="preserve">г. </w:t>
      </w:r>
      <w:r w:rsidRPr="00AF4BFC">
        <w:rPr>
          <w:sz w:val="28"/>
          <w:szCs w:val="28"/>
        </w:rPr>
        <w:t>ГБУ «</w:t>
      </w:r>
      <w:proofErr w:type="spellStart"/>
      <w:r w:rsidRPr="00AF4BFC">
        <w:rPr>
          <w:sz w:val="28"/>
          <w:szCs w:val="28"/>
        </w:rPr>
        <w:t>Шумихинская</w:t>
      </w:r>
      <w:proofErr w:type="spellEnd"/>
      <w:r w:rsidRPr="00AF4BFC">
        <w:rPr>
          <w:sz w:val="28"/>
          <w:szCs w:val="28"/>
        </w:rPr>
        <w:t xml:space="preserve"> центральная районная больница»</w:t>
      </w:r>
      <w:r w:rsidR="000C1A6E" w:rsidRPr="00AF4BFC">
        <w:rPr>
          <w:sz w:val="28"/>
          <w:szCs w:val="28"/>
        </w:rPr>
        <w:t>на сумму 559</w:t>
      </w:r>
      <w:r w:rsidR="0088549D" w:rsidRPr="0088549D">
        <w:rPr>
          <w:sz w:val="28"/>
          <w:szCs w:val="28"/>
        </w:rPr>
        <w:t>,00 руб. принят к учету и проведен по журналу оп</w:t>
      </w:r>
      <w:r w:rsidR="0088549D" w:rsidRPr="0088549D">
        <w:rPr>
          <w:sz w:val="28"/>
          <w:szCs w:val="28"/>
        </w:rPr>
        <w:t>е</w:t>
      </w:r>
      <w:r w:rsidR="0088549D" w:rsidRPr="0088549D">
        <w:rPr>
          <w:sz w:val="28"/>
          <w:szCs w:val="28"/>
        </w:rPr>
        <w:t>ра</w:t>
      </w:r>
      <w:r w:rsidR="000C1A6E" w:rsidRPr="00AF4BFC">
        <w:rPr>
          <w:sz w:val="28"/>
          <w:szCs w:val="28"/>
        </w:rPr>
        <w:t>ций № 4 – 30.04.2017г.</w:t>
      </w:r>
      <w:r w:rsidR="0088549D" w:rsidRPr="0088549D">
        <w:rPr>
          <w:sz w:val="28"/>
          <w:szCs w:val="28"/>
        </w:rPr>
        <w:t>;</w:t>
      </w:r>
    </w:p>
    <w:p w:rsidR="00EC41F1" w:rsidRPr="00AF4BFC" w:rsidRDefault="0088549D" w:rsidP="0088549D">
      <w:pPr>
        <w:spacing w:line="336" w:lineRule="auto"/>
        <w:ind w:firstLine="540"/>
        <w:rPr>
          <w:sz w:val="28"/>
          <w:szCs w:val="28"/>
        </w:rPr>
      </w:pPr>
      <w:r w:rsidRPr="0088549D">
        <w:rPr>
          <w:sz w:val="28"/>
          <w:szCs w:val="28"/>
        </w:rPr>
        <w:t xml:space="preserve">- не по всем документам, подтверждающим оказание услуг, выполнение работ, поставку товаров, произведен точный и качественный перенос данных в систему учета: </w:t>
      </w:r>
    </w:p>
    <w:p w:rsidR="0088549D" w:rsidRPr="00AF4BFC" w:rsidRDefault="00EC41F1" w:rsidP="0088549D">
      <w:pPr>
        <w:spacing w:line="336" w:lineRule="auto"/>
        <w:ind w:firstLine="540"/>
        <w:rPr>
          <w:sz w:val="28"/>
          <w:szCs w:val="28"/>
        </w:rPr>
      </w:pPr>
      <w:r w:rsidRPr="00AF4BFC">
        <w:rPr>
          <w:sz w:val="28"/>
          <w:szCs w:val="28"/>
        </w:rPr>
        <w:t xml:space="preserve">1) </w:t>
      </w:r>
      <w:r w:rsidR="00853F1E" w:rsidRPr="00AF4BFC">
        <w:rPr>
          <w:sz w:val="28"/>
          <w:szCs w:val="28"/>
        </w:rPr>
        <w:t>так, акт приемки выполненных работ  № 1/17 от 10.02.2017</w:t>
      </w:r>
      <w:r w:rsidR="0088549D" w:rsidRPr="0088549D">
        <w:rPr>
          <w:sz w:val="28"/>
          <w:szCs w:val="28"/>
        </w:rPr>
        <w:t xml:space="preserve">г. </w:t>
      </w:r>
      <w:r w:rsidR="00853F1E" w:rsidRPr="00AF4BFC">
        <w:rPr>
          <w:sz w:val="28"/>
          <w:szCs w:val="28"/>
        </w:rPr>
        <w:t>КФМ Брагин М.Г.</w:t>
      </w:r>
      <w:r w:rsidR="0088549D" w:rsidRPr="0088549D">
        <w:rPr>
          <w:sz w:val="28"/>
          <w:szCs w:val="28"/>
        </w:rPr>
        <w:t xml:space="preserve"> (</w:t>
      </w:r>
      <w:r w:rsidR="00853F1E" w:rsidRPr="00AF4BFC">
        <w:rPr>
          <w:sz w:val="28"/>
          <w:szCs w:val="28"/>
        </w:rPr>
        <w:t>очистка дорог от снега) на сумму 49508,34</w:t>
      </w:r>
      <w:r w:rsidR="0088549D" w:rsidRPr="0088549D">
        <w:rPr>
          <w:sz w:val="28"/>
          <w:szCs w:val="28"/>
        </w:rPr>
        <w:t xml:space="preserve"> руб. принят к учету и проведен по журналу операций № 4 с искажением содержа</w:t>
      </w:r>
      <w:r w:rsidR="00853F1E" w:rsidRPr="00AF4BFC">
        <w:rPr>
          <w:sz w:val="28"/>
          <w:szCs w:val="28"/>
        </w:rPr>
        <w:t xml:space="preserve">ния услуги – «за балансировку, </w:t>
      </w:r>
      <w:proofErr w:type="spellStart"/>
      <w:r w:rsidR="00853F1E" w:rsidRPr="00AF4BFC">
        <w:rPr>
          <w:sz w:val="28"/>
          <w:szCs w:val="28"/>
        </w:rPr>
        <w:t>шиномонтаж</w:t>
      </w:r>
      <w:proofErr w:type="spellEnd"/>
      <w:r w:rsidR="00853F1E" w:rsidRPr="00AF4BFC">
        <w:rPr>
          <w:sz w:val="28"/>
          <w:szCs w:val="28"/>
        </w:rPr>
        <w:t>, выпрямление, герметизацию</w:t>
      </w:r>
      <w:r w:rsidR="0088549D" w:rsidRPr="0088549D">
        <w:rPr>
          <w:sz w:val="28"/>
          <w:szCs w:val="28"/>
        </w:rPr>
        <w:t>»;</w:t>
      </w:r>
    </w:p>
    <w:p w:rsidR="008F3EF6" w:rsidRPr="008F3EF6" w:rsidRDefault="00853F1E" w:rsidP="00962AA3">
      <w:pPr>
        <w:spacing w:line="336" w:lineRule="auto"/>
        <w:ind w:firstLine="540"/>
        <w:rPr>
          <w:sz w:val="28"/>
          <w:szCs w:val="28"/>
        </w:rPr>
      </w:pPr>
      <w:r w:rsidRPr="001B7AE6">
        <w:rPr>
          <w:sz w:val="28"/>
          <w:szCs w:val="28"/>
        </w:rPr>
        <w:t xml:space="preserve">2) </w:t>
      </w:r>
      <w:r w:rsidR="001C562A" w:rsidRPr="001B7AE6">
        <w:rPr>
          <w:sz w:val="28"/>
          <w:szCs w:val="28"/>
        </w:rPr>
        <w:t xml:space="preserve">счет № 1308 от 30.09.2017г. </w:t>
      </w:r>
      <w:r w:rsidR="001B7AE6" w:rsidRPr="001B7AE6">
        <w:rPr>
          <w:sz w:val="28"/>
          <w:szCs w:val="28"/>
        </w:rPr>
        <w:t>ПАО «Ростелеком»  в сумме 1123,78 руб. принят к учету и проведен по журналу операций № 4 за сентябрь 2017г. в сумме 1181,00 руб.</w:t>
      </w:r>
    </w:p>
    <w:p w:rsidR="0029464C" w:rsidRDefault="0029464C" w:rsidP="00483040">
      <w:pPr>
        <w:tabs>
          <w:tab w:val="left" w:pos="567"/>
          <w:tab w:val="left" w:pos="5715"/>
        </w:tabs>
        <w:spacing w:line="336" w:lineRule="auto"/>
        <w:jc w:val="both"/>
        <w:rPr>
          <w:sz w:val="28"/>
          <w:szCs w:val="28"/>
        </w:rPr>
      </w:pPr>
      <w:r w:rsidRPr="0029464C">
        <w:rPr>
          <w:sz w:val="28"/>
          <w:szCs w:val="28"/>
        </w:rPr>
        <w:tab/>
      </w:r>
      <w:r w:rsidR="006B7C89">
        <w:rPr>
          <w:sz w:val="28"/>
          <w:szCs w:val="28"/>
        </w:rPr>
        <w:t>В части соответствия использования поставленных товаров, работ, услуг целям осуществления закупки нарушений не выявлено.</w:t>
      </w:r>
    </w:p>
    <w:p w:rsidR="000A6E1E" w:rsidRDefault="000A6E1E" w:rsidP="00483040">
      <w:pPr>
        <w:tabs>
          <w:tab w:val="left" w:pos="567"/>
          <w:tab w:val="left" w:pos="5715"/>
        </w:tabs>
        <w:spacing w:line="336" w:lineRule="auto"/>
        <w:jc w:val="both"/>
        <w:rPr>
          <w:sz w:val="28"/>
          <w:szCs w:val="28"/>
        </w:rPr>
      </w:pPr>
    </w:p>
    <w:p w:rsidR="003A0289" w:rsidRDefault="003A0289" w:rsidP="00483040">
      <w:pPr>
        <w:tabs>
          <w:tab w:val="left" w:pos="567"/>
          <w:tab w:val="left" w:pos="5715"/>
        </w:tabs>
        <w:spacing w:line="336" w:lineRule="auto"/>
        <w:jc w:val="both"/>
        <w:rPr>
          <w:sz w:val="28"/>
          <w:szCs w:val="28"/>
        </w:rPr>
      </w:pPr>
    </w:p>
    <w:p w:rsidR="001A355B" w:rsidRPr="001A355B" w:rsidRDefault="001A355B" w:rsidP="001A355B">
      <w:pPr>
        <w:tabs>
          <w:tab w:val="left" w:pos="567"/>
          <w:tab w:val="left" w:pos="5715"/>
        </w:tabs>
        <w:spacing w:line="360" w:lineRule="auto"/>
        <w:jc w:val="both"/>
        <w:rPr>
          <w:b/>
          <w:sz w:val="28"/>
          <w:szCs w:val="28"/>
        </w:rPr>
      </w:pPr>
      <w:r w:rsidRPr="001A355B">
        <w:rPr>
          <w:b/>
          <w:sz w:val="28"/>
          <w:szCs w:val="28"/>
        </w:rPr>
        <w:t>Выводы по результатам проверки</w:t>
      </w:r>
    </w:p>
    <w:p w:rsidR="001A355B" w:rsidRPr="001A355B" w:rsidRDefault="001A355B" w:rsidP="001A355B">
      <w:pPr>
        <w:tabs>
          <w:tab w:val="left" w:pos="0"/>
          <w:tab w:val="left" w:pos="540"/>
        </w:tabs>
        <w:spacing w:line="360" w:lineRule="auto"/>
        <w:jc w:val="both"/>
        <w:rPr>
          <w:sz w:val="28"/>
        </w:rPr>
      </w:pPr>
    </w:p>
    <w:p w:rsidR="001A355B" w:rsidRDefault="001A355B" w:rsidP="001A355B">
      <w:pPr>
        <w:tabs>
          <w:tab w:val="left" w:pos="0"/>
          <w:tab w:val="left" w:pos="540"/>
        </w:tabs>
        <w:spacing w:line="360" w:lineRule="auto"/>
        <w:jc w:val="both"/>
        <w:rPr>
          <w:sz w:val="28"/>
        </w:rPr>
      </w:pPr>
      <w:r w:rsidRPr="001A355B">
        <w:rPr>
          <w:sz w:val="28"/>
        </w:rPr>
        <w:lastRenderedPageBreak/>
        <w:tab/>
        <w:t>В ходе тематической проверки установлены следующие нарушения:</w:t>
      </w:r>
    </w:p>
    <w:p w:rsidR="00C22250" w:rsidRDefault="00C22250" w:rsidP="001A355B">
      <w:pPr>
        <w:tabs>
          <w:tab w:val="left" w:pos="0"/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- в должностную инструкцию контрактного управляющего не внесены дополнительные функциональные обязанности</w:t>
      </w:r>
      <w:r w:rsidR="00976048">
        <w:rPr>
          <w:sz w:val="28"/>
        </w:rPr>
        <w:t xml:space="preserve"> (ст. 38 Федерального закона № 44-ФЗ)</w:t>
      </w:r>
      <w:r>
        <w:rPr>
          <w:sz w:val="28"/>
        </w:rPr>
        <w:t>;</w:t>
      </w:r>
    </w:p>
    <w:p w:rsidR="00962AA3" w:rsidRPr="00962AA3" w:rsidRDefault="00962AA3" w:rsidP="00962AA3">
      <w:pPr>
        <w:spacing w:line="336" w:lineRule="auto"/>
        <w:ind w:firstLine="567"/>
        <w:rPr>
          <w:sz w:val="28"/>
          <w:szCs w:val="28"/>
        </w:rPr>
      </w:pPr>
      <w:r w:rsidRPr="0088549D">
        <w:rPr>
          <w:sz w:val="28"/>
          <w:szCs w:val="28"/>
        </w:rPr>
        <w:t>- журналы операций № 4 расчетов с поставщиками и подрядчиками за январь – июнь, сентябрь 2017г. не подписаны главным бухгалтером (или уполномоченным лицом)  (п. 8, 11 Инструкции 157н);</w:t>
      </w:r>
    </w:p>
    <w:p w:rsidR="00962AA3" w:rsidRPr="0088549D" w:rsidRDefault="00962AA3" w:rsidP="00962AA3">
      <w:pPr>
        <w:spacing w:line="336" w:lineRule="auto"/>
        <w:ind w:firstLine="540"/>
        <w:jc w:val="both"/>
        <w:rPr>
          <w:sz w:val="28"/>
          <w:szCs w:val="28"/>
        </w:rPr>
      </w:pPr>
      <w:r w:rsidRPr="0088549D">
        <w:rPr>
          <w:sz w:val="28"/>
          <w:szCs w:val="28"/>
        </w:rPr>
        <w:t>- не все документы, которыми оформлены проверяемые операции, зар</w:t>
      </w:r>
      <w:r w:rsidRPr="0088549D">
        <w:rPr>
          <w:sz w:val="28"/>
          <w:szCs w:val="28"/>
        </w:rPr>
        <w:t>е</w:t>
      </w:r>
      <w:r w:rsidRPr="0088549D">
        <w:rPr>
          <w:sz w:val="28"/>
          <w:szCs w:val="28"/>
        </w:rPr>
        <w:t>гистрированы (приняты к учету) своевременно</w:t>
      </w:r>
      <w:r>
        <w:rPr>
          <w:sz w:val="28"/>
          <w:szCs w:val="28"/>
        </w:rPr>
        <w:t xml:space="preserve"> (п. 9, 11 Инструкции № 157 н);</w:t>
      </w:r>
    </w:p>
    <w:p w:rsidR="00962AA3" w:rsidRPr="00AF4BFC" w:rsidRDefault="00962AA3" w:rsidP="00962AA3">
      <w:pPr>
        <w:spacing w:line="336" w:lineRule="auto"/>
        <w:ind w:firstLine="540"/>
        <w:rPr>
          <w:sz w:val="28"/>
          <w:szCs w:val="28"/>
        </w:rPr>
      </w:pPr>
      <w:r w:rsidRPr="0088549D">
        <w:rPr>
          <w:sz w:val="28"/>
          <w:szCs w:val="28"/>
        </w:rPr>
        <w:t>- не по всем документам, подтверждающим оказание услуг, выполнение работ, поставку товаров, произведен точный и качественный</w:t>
      </w:r>
      <w:r>
        <w:rPr>
          <w:sz w:val="28"/>
          <w:szCs w:val="28"/>
        </w:rPr>
        <w:t xml:space="preserve"> перенос данных в систему учета.</w:t>
      </w:r>
    </w:p>
    <w:p w:rsidR="0029464C" w:rsidRDefault="0029464C" w:rsidP="00664E4D">
      <w:pPr>
        <w:spacing w:line="384" w:lineRule="auto"/>
        <w:jc w:val="both"/>
        <w:rPr>
          <w:sz w:val="28"/>
        </w:rPr>
      </w:pPr>
    </w:p>
    <w:p w:rsidR="003A0289" w:rsidRDefault="003A0289" w:rsidP="00664E4D">
      <w:pPr>
        <w:spacing w:line="384" w:lineRule="auto"/>
        <w:jc w:val="both"/>
        <w:rPr>
          <w:sz w:val="28"/>
        </w:rPr>
      </w:pPr>
    </w:p>
    <w:p w:rsidR="003A0289" w:rsidRDefault="003A0289" w:rsidP="00664E4D">
      <w:pPr>
        <w:spacing w:line="384" w:lineRule="auto"/>
        <w:jc w:val="both"/>
        <w:rPr>
          <w:sz w:val="28"/>
        </w:rPr>
      </w:pPr>
    </w:p>
    <w:p w:rsidR="003A0289" w:rsidRDefault="003A0289" w:rsidP="00664E4D">
      <w:pPr>
        <w:spacing w:line="384" w:lineRule="auto"/>
        <w:jc w:val="both"/>
        <w:rPr>
          <w:sz w:val="28"/>
        </w:rPr>
      </w:pPr>
    </w:p>
    <w:p w:rsidR="003A0289" w:rsidRPr="0029464C" w:rsidRDefault="003A0289" w:rsidP="00664E4D">
      <w:pPr>
        <w:spacing w:line="384" w:lineRule="auto"/>
        <w:jc w:val="both"/>
        <w:rPr>
          <w:sz w:val="28"/>
        </w:rPr>
      </w:pPr>
    </w:p>
    <w:p w:rsidR="00664E4D" w:rsidRDefault="00664E4D" w:rsidP="0029464C">
      <w:pPr>
        <w:jc w:val="both"/>
        <w:rPr>
          <w:sz w:val="28"/>
        </w:rPr>
      </w:pPr>
      <w:r>
        <w:rPr>
          <w:sz w:val="28"/>
        </w:rPr>
        <w:t>Главный специалист контролер-ревизор                               Л.В.Попова</w:t>
      </w:r>
    </w:p>
    <w:p w:rsidR="00664E4D" w:rsidRPr="0029464C" w:rsidRDefault="00664E4D" w:rsidP="0029464C">
      <w:pPr>
        <w:jc w:val="both"/>
        <w:rPr>
          <w:sz w:val="28"/>
        </w:rPr>
      </w:pPr>
      <w:r>
        <w:rPr>
          <w:sz w:val="28"/>
        </w:rPr>
        <w:t xml:space="preserve">службы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контрольно-ревизионной</w:t>
      </w:r>
    </w:p>
    <w:p w:rsidR="0029464C" w:rsidRPr="0029464C" w:rsidRDefault="00664E4D" w:rsidP="0029464C">
      <w:pPr>
        <w:rPr>
          <w:sz w:val="28"/>
          <w:szCs w:val="28"/>
        </w:rPr>
      </w:pPr>
      <w:r>
        <w:rPr>
          <w:sz w:val="28"/>
          <w:szCs w:val="28"/>
        </w:rPr>
        <w:t xml:space="preserve">работе </w:t>
      </w:r>
      <w:r w:rsidR="0029464C" w:rsidRPr="0029464C">
        <w:rPr>
          <w:sz w:val="28"/>
          <w:szCs w:val="28"/>
        </w:rPr>
        <w:t>Финансового отдела</w:t>
      </w:r>
    </w:p>
    <w:p w:rsidR="0029464C" w:rsidRDefault="00F701F6" w:rsidP="0029464C">
      <w:pPr>
        <w:rPr>
          <w:sz w:val="28"/>
          <w:szCs w:val="28"/>
        </w:rPr>
      </w:pPr>
      <w:r>
        <w:rPr>
          <w:sz w:val="28"/>
          <w:szCs w:val="28"/>
        </w:rPr>
        <w:t>Администрации Шумихинского</w:t>
      </w:r>
    </w:p>
    <w:p w:rsidR="00F701F6" w:rsidRDefault="00E740ED" w:rsidP="0029464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F701F6">
        <w:rPr>
          <w:sz w:val="28"/>
          <w:szCs w:val="28"/>
        </w:rPr>
        <w:t>айона</w:t>
      </w:r>
    </w:p>
    <w:p w:rsidR="00664E4D" w:rsidRDefault="00664E4D" w:rsidP="0029464C">
      <w:pPr>
        <w:rPr>
          <w:sz w:val="28"/>
          <w:szCs w:val="28"/>
        </w:rPr>
      </w:pPr>
    </w:p>
    <w:p w:rsidR="00FA6A3F" w:rsidRDefault="00FA6A3F" w:rsidP="0029464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по учету                                                  </w:t>
      </w:r>
      <w:proofErr w:type="spellStart"/>
      <w:r>
        <w:rPr>
          <w:sz w:val="28"/>
          <w:szCs w:val="28"/>
        </w:rPr>
        <w:t>М.В.Трепышко</w:t>
      </w:r>
      <w:proofErr w:type="spellEnd"/>
    </w:p>
    <w:p w:rsidR="00FA6A3F" w:rsidRPr="0029464C" w:rsidRDefault="00FA6A3F" w:rsidP="0029464C">
      <w:pPr>
        <w:rPr>
          <w:sz w:val="28"/>
          <w:szCs w:val="28"/>
        </w:rPr>
      </w:pPr>
      <w:r>
        <w:rPr>
          <w:sz w:val="28"/>
          <w:szCs w:val="28"/>
        </w:rPr>
        <w:t>и отчетности Финансового отдела</w:t>
      </w:r>
    </w:p>
    <w:p w:rsidR="0029464C" w:rsidRPr="0029464C" w:rsidRDefault="0029464C" w:rsidP="0029464C"/>
    <w:p w:rsidR="0029464C" w:rsidRPr="00F60263" w:rsidRDefault="00F90E6C" w:rsidP="0029464C">
      <w:pPr>
        <w:rPr>
          <w:sz w:val="28"/>
          <w:szCs w:val="28"/>
        </w:rPr>
      </w:pPr>
      <w:r>
        <w:rPr>
          <w:sz w:val="28"/>
          <w:szCs w:val="28"/>
        </w:rPr>
        <w:t>Глава Рижского</w:t>
      </w:r>
      <w:r w:rsidR="00664E4D">
        <w:rPr>
          <w:sz w:val="28"/>
          <w:szCs w:val="28"/>
        </w:rPr>
        <w:t xml:space="preserve"> </w:t>
      </w:r>
      <w:proofErr w:type="spellStart"/>
      <w:r w:rsidR="00664E4D">
        <w:rPr>
          <w:sz w:val="28"/>
          <w:szCs w:val="28"/>
        </w:rPr>
        <w:t>сельсовета</w:t>
      </w:r>
      <w:r>
        <w:rPr>
          <w:sz w:val="28"/>
          <w:szCs w:val="28"/>
        </w:rPr>
        <w:t>Н.А.Спирин</w:t>
      </w:r>
      <w:proofErr w:type="spellEnd"/>
    </w:p>
    <w:p w:rsidR="0029464C" w:rsidRDefault="0029464C" w:rsidP="0029464C">
      <w:pPr>
        <w:rPr>
          <w:sz w:val="28"/>
          <w:szCs w:val="28"/>
        </w:rPr>
      </w:pPr>
    </w:p>
    <w:p w:rsidR="00664E4D" w:rsidRPr="0029464C" w:rsidRDefault="00664E4D" w:rsidP="0029464C">
      <w:pPr>
        <w:rPr>
          <w:sz w:val="28"/>
          <w:szCs w:val="28"/>
        </w:rPr>
      </w:pPr>
    </w:p>
    <w:p w:rsidR="00C3222F" w:rsidRDefault="00664E4D" w:rsidP="00E30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                </w:t>
      </w:r>
      <w:r w:rsidR="00F90E6C">
        <w:rPr>
          <w:sz w:val="28"/>
          <w:szCs w:val="28"/>
        </w:rPr>
        <w:t>Н.К.Морозова</w:t>
      </w:r>
    </w:p>
    <w:p w:rsidR="00664E4D" w:rsidRPr="00E30E74" w:rsidRDefault="00F90E6C" w:rsidP="00E30E74">
      <w:pPr>
        <w:jc w:val="both"/>
        <w:rPr>
          <w:sz w:val="28"/>
          <w:szCs w:val="28"/>
        </w:rPr>
      </w:pPr>
      <w:r>
        <w:rPr>
          <w:sz w:val="28"/>
          <w:szCs w:val="28"/>
        </w:rPr>
        <w:t>Рижского</w:t>
      </w:r>
      <w:r w:rsidR="00664E4D">
        <w:rPr>
          <w:sz w:val="28"/>
          <w:szCs w:val="28"/>
        </w:rPr>
        <w:t xml:space="preserve"> сельсовета</w:t>
      </w:r>
    </w:p>
    <w:sectPr w:rsidR="00664E4D" w:rsidRPr="00E30E74" w:rsidSect="0068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019"/>
    <w:multiLevelType w:val="hybridMultilevel"/>
    <w:tmpl w:val="8E6EB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73B8"/>
    <w:rsid w:val="00003754"/>
    <w:rsid w:val="00016B24"/>
    <w:rsid w:val="00020393"/>
    <w:rsid w:val="000253ED"/>
    <w:rsid w:val="0002597B"/>
    <w:rsid w:val="00034FDF"/>
    <w:rsid w:val="00040A12"/>
    <w:rsid w:val="00050A5E"/>
    <w:rsid w:val="00064529"/>
    <w:rsid w:val="00073CEB"/>
    <w:rsid w:val="000A0A73"/>
    <w:rsid w:val="000A2FB9"/>
    <w:rsid w:val="000A6E1E"/>
    <w:rsid w:val="000B05D4"/>
    <w:rsid w:val="000B274A"/>
    <w:rsid w:val="000B6DB4"/>
    <w:rsid w:val="000C1827"/>
    <w:rsid w:val="000C1A6E"/>
    <w:rsid w:val="000C6B42"/>
    <w:rsid w:val="000D1DBC"/>
    <w:rsid w:val="001072E7"/>
    <w:rsid w:val="00111C8F"/>
    <w:rsid w:val="00121BF0"/>
    <w:rsid w:val="0014175F"/>
    <w:rsid w:val="001420D0"/>
    <w:rsid w:val="0014656A"/>
    <w:rsid w:val="00160FE9"/>
    <w:rsid w:val="00161D7F"/>
    <w:rsid w:val="00162590"/>
    <w:rsid w:val="00163AE9"/>
    <w:rsid w:val="0016733A"/>
    <w:rsid w:val="001710E7"/>
    <w:rsid w:val="00171AF2"/>
    <w:rsid w:val="00175AF6"/>
    <w:rsid w:val="001808A0"/>
    <w:rsid w:val="00180B39"/>
    <w:rsid w:val="001A1DA3"/>
    <w:rsid w:val="001A355B"/>
    <w:rsid w:val="001B1881"/>
    <w:rsid w:val="001B730E"/>
    <w:rsid w:val="001B7AE6"/>
    <w:rsid w:val="001C562A"/>
    <w:rsid w:val="001D4132"/>
    <w:rsid w:val="001D567A"/>
    <w:rsid w:val="001E5288"/>
    <w:rsid w:val="00201775"/>
    <w:rsid w:val="00204ABD"/>
    <w:rsid w:val="00206AA2"/>
    <w:rsid w:val="0020701B"/>
    <w:rsid w:val="00237E15"/>
    <w:rsid w:val="00245C4D"/>
    <w:rsid w:val="00254DD7"/>
    <w:rsid w:val="00267540"/>
    <w:rsid w:val="002726CF"/>
    <w:rsid w:val="00280A6C"/>
    <w:rsid w:val="0028246F"/>
    <w:rsid w:val="00282555"/>
    <w:rsid w:val="00290C56"/>
    <w:rsid w:val="00294179"/>
    <w:rsid w:val="00294592"/>
    <w:rsid w:val="0029464C"/>
    <w:rsid w:val="002A041D"/>
    <w:rsid w:val="002A5D76"/>
    <w:rsid w:val="002B1E24"/>
    <w:rsid w:val="002C1B56"/>
    <w:rsid w:val="002C21C6"/>
    <w:rsid w:val="002C6D6C"/>
    <w:rsid w:val="002D0524"/>
    <w:rsid w:val="002D17BC"/>
    <w:rsid w:val="002E7007"/>
    <w:rsid w:val="002F3809"/>
    <w:rsid w:val="00300084"/>
    <w:rsid w:val="00306840"/>
    <w:rsid w:val="003134A2"/>
    <w:rsid w:val="00314DF6"/>
    <w:rsid w:val="00320835"/>
    <w:rsid w:val="003249C3"/>
    <w:rsid w:val="003460E3"/>
    <w:rsid w:val="00346B73"/>
    <w:rsid w:val="003503C9"/>
    <w:rsid w:val="00351EEC"/>
    <w:rsid w:val="00375AD8"/>
    <w:rsid w:val="0037640D"/>
    <w:rsid w:val="003A0289"/>
    <w:rsid w:val="003A2D68"/>
    <w:rsid w:val="003A3329"/>
    <w:rsid w:val="003A678C"/>
    <w:rsid w:val="003C683C"/>
    <w:rsid w:val="003D44A1"/>
    <w:rsid w:val="003E10AF"/>
    <w:rsid w:val="003F34A6"/>
    <w:rsid w:val="00411E19"/>
    <w:rsid w:val="00412207"/>
    <w:rsid w:val="0042440A"/>
    <w:rsid w:val="00430768"/>
    <w:rsid w:val="0044279C"/>
    <w:rsid w:val="0044332C"/>
    <w:rsid w:val="00452DD3"/>
    <w:rsid w:val="004614D8"/>
    <w:rsid w:val="00483040"/>
    <w:rsid w:val="00484BAE"/>
    <w:rsid w:val="00485BAC"/>
    <w:rsid w:val="00487045"/>
    <w:rsid w:val="00491A72"/>
    <w:rsid w:val="00494D22"/>
    <w:rsid w:val="004A0A5F"/>
    <w:rsid w:val="004A2F3F"/>
    <w:rsid w:val="004D7A34"/>
    <w:rsid w:val="004E10E0"/>
    <w:rsid w:val="004F1926"/>
    <w:rsid w:val="004F2701"/>
    <w:rsid w:val="00500564"/>
    <w:rsid w:val="00511C0C"/>
    <w:rsid w:val="00525D2E"/>
    <w:rsid w:val="00530A47"/>
    <w:rsid w:val="00537151"/>
    <w:rsid w:val="00537C53"/>
    <w:rsid w:val="00550492"/>
    <w:rsid w:val="00553096"/>
    <w:rsid w:val="00581B46"/>
    <w:rsid w:val="00584F9C"/>
    <w:rsid w:val="00591240"/>
    <w:rsid w:val="00591B6F"/>
    <w:rsid w:val="005978E0"/>
    <w:rsid w:val="005A2816"/>
    <w:rsid w:val="005A3014"/>
    <w:rsid w:val="005B1EA2"/>
    <w:rsid w:val="005B5D81"/>
    <w:rsid w:val="005C3154"/>
    <w:rsid w:val="005C3FA6"/>
    <w:rsid w:val="005C5011"/>
    <w:rsid w:val="005C5100"/>
    <w:rsid w:val="005D6100"/>
    <w:rsid w:val="005E5801"/>
    <w:rsid w:val="00602D35"/>
    <w:rsid w:val="006103A1"/>
    <w:rsid w:val="00627D30"/>
    <w:rsid w:val="0064268C"/>
    <w:rsid w:val="00646DD3"/>
    <w:rsid w:val="00664E4D"/>
    <w:rsid w:val="00666E7E"/>
    <w:rsid w:val="00666F2F"/>
    <w:rsid w:val="00670336"/>
    <w:rsid w:val="00671106"/>
    <w:rsid w:val="00671E69"/>
    <w:rsid w:val="00674AA1"/>
    <w:rsid w:val="00676FE5"/>
    <w:rsid w:val="00677CB0"/>
    <w:rsid w:val="00684AA5"/>
    <w:rsid w:val="00687058"/>
    <w:rsid w:val="006870DA"/>
    <w:rsid w:val="006917B4"/>
    <w:rsid w:val="00695312"/>
    <w:rsid w:val="00695CD8"/>
    <w:rsid w:val="006A2275"/>
    <w:rsid w:val="006A3965"/>
    <w:rsid w:val="006A74DE"/>
    <w:rsid w:val="006B7C89"/>
    <w:rsid w:val="006D5565"/>
    <w:rsid w:val="006E14BF"/>
    <w:rsid w:val="006F23B8"/>
    <w:rsid w:val="00707AC9"/>
    <w:rsid w:val="007257DF"/>
    <w:rsid w:val="00734BC0"/>
    <w:rsid w:val="00755CC0"/>
    <w:rsid w:val="00785392"/>
    <w:rsid w:val="007A0080"/>
    <w:rsid w:val="007A7561"/>
    <w:rsid w:val="007B1EAE"/>
    <w:rsid w:val="007B487C"/>
    <w:rsid w:val="007C44BA"/>
    <w:rsid w:val="007C5F86"/>
    <w:rsid w:val="007D4CBD"/>
    <w:rsid w:val="00804145"/>
    <w:rsid w:val="00804752"/>
    <w:rsid w:val="008144C4"/>
    <w:rsid w:val="00817B63"/>
    <w:rsid w:val="008306A8"/>
    <w:rsid w:val="00834095"/>
    <w:rsid w:val="00845ADF"/>
    <w:rsid w:val="00853F1E"/>
    <w:rsid w:val="00854168"/>
    <w:rsid w:val="0086097A"/>
    <w:rsid w:val="00863DDA"/>
    <w:rsid w:val="0087140D"/>
    <w:rsid w:val="00873B81"/>
    <w:rsid w:val="0088549D"/>
    <w:rsid w:val="00894F8A"/>
    <w:rsid w:val="008972AA"/>
    <w:rsid w:val="008A4D8D"/>
    <w:rsid w:val="008C15E4"/>
    <w:rsid w:val="008C55DE"/>
    <w:rsid w:val="008D7337"/>
    <w:rsid w:val="008F3EF6"/>
    <w:rsid w:val="008F7FD3"/>
    <w:rsid w:val="00912CA1"/>
    <w:rsid w:val="009467FE"/>
    <w:rsid w:val="00947B9E"/>
    <w:rsid w:val="00954175"/>
    <w:rsid w:val="00962089"/>
    <w:rsid w:val="00962AA3"/>
    <w:rsid w:val="00963F68"/>
    <w:rsid w:val="00966CCE"/>
    <w:rsid w:val="00975642"/>
    <w:rsid w:val="00976048"/>
    <w:rsid w:val="00980591"/>
    <w:rsid w:val="00996E8E"/>
    <w:rsid w:val="009A6F38"/>
    <w:rsid w:val="009C01A3"/>
    <w:rsid w:val="009C42C6"/>
    <w:rsid w:val="009C519F"/>
    <w:rsid w:val="009E4D24"/>
    <w:rsid w:val="00A01A00"/>
    <w:rsid w:val="00A44DCB"/>
    <w:rsid w:val="00A5717D"/>
    <w:rsid w:val="00A832A4"/>
    <w:rsid w:val="00AB4834"/>
    <w:rsid w:val="00AC6EA5"/>
    <w:rsid w:val="00AD4815"/>
    <w:rsid w:val="00AD7D27"/>
    <w:rsid w:val="00AE28A7"/>
    <w:rsid w:val="00AF4BFC"/>
    <w:rsid w:val="00AF6FC9"/>
    <w:rsid w:val="00AF750D"/>
    <w:rsid w:val="00B05BDF"/>
    <w:rsid w:val="00B06FB0"/>
    <w:rsid w:val="00B23871"/>
    <w:rsid w:val="00B347A7"/>
    <w:rsid w:val="00B64C7A"/>
    <w:rsid w:val="00B6725D"/>
    <w:rsid w:val="00B815C8"/>
    <w:rsid w:val="00B82B52"/>
    <w:rsid w:val="00B83207"/>
    <w:rsid w:val="00B84B38"/>
    <w:rsid w:val="00B90AE6"/>
    <w:rsid w:val="00BA30C2"/>
    <w:rsid w:val="00BC1647"/>
    <w:rsid w:val="00BD3AAF"/>
    <w:rsid w:val="00BE1B92"/>
    <w:rsid w:val="00C04E24"/>
    <w:rsid w:val="00C04E90"/>
    <w:rsid w:val="00C073B8"/>
    <w:rsid w:val="00C22250"/>
    <w:rsid w:val="00C30C91"/>
    <w:rsid w:val="00C3222F"/>
    <w:rsid w:val="00C33A8C"/>
    <w:rsid w:val="00C36FEE"/>
    <w:rsid w:val="00C41E5D"/>
    <w:rsid w:val="00C57F8C"/>
    <w:rsid w:val="00C712BF"/>
    <w:rsid w:val="00C82C0C"/>
    <w:rsid w:val="00C84C35"/>
    <w:rsid w:val="00C87D94"/>
    <w:rsid w:val="00CB69C6"/>
    <w:rsid w:val="00CC313F"/>
    <w:rsid w:val="00CE0085"/>
    <w:rsid w:val="00CF0A54"/>
    <w:rsid w:val="00CF4C85"/>
    <w:rsid w:val="00D11BC2"/>
    <w:rsid w:val="00D84684"/>
    <w:rsid w:val="00D957AF"/>
    <w:rsid w:val="00D95E7E"/>
    <w:rsid w:val="00DA176C"/>
    <w:rsid w:val="00DA3BE7"/>
    <w:rsid w:val="00DA44F4"/>
    <w:rsid w:val="00DE232D"/>
    <w:rsid w:val="00DF5401"/>
    <w:rsid w:val="00DF616B"/>
    <w:rsid w:val="00E03882"/>
    <w:rsid w:val="00E06F21"/>
    <w:rsid w:val="00E20164"/>
    <w:rsid w:val="00E21FBE"/>
    <w:rsid w:val="00E30E74"/>
    <w:rsid w:val="00E44266"/>
    <w:rsid w:val="00E457B2"/>
    <w:rsid w:val="00E46BB4"/>
    <w:rsid w:val="00E61022"/>
    <w:rsid w:val="00E70883"/>
    <w:rsid w:val="00E740ED"/>
    <w:rsid w:val="00E746BD"/>
    <w:rsid w:val="00E83809"/>
    <w:rsid w:val="00E84CD8"/>
    <w:rsid w:val="00EB38A1"/>
    <w:rsid w:val="00EB5897"/>
    <w:rsid w:val="00EB5A47"/>
    <w:rsid w:val="00EC41F1"/>
    <w:rsid w:val="00EC4E6D"/>
    <w:rsid w:val="00EE1F19"/>
    <w:rsid w:val="00EE2AF4"/>
    <w:rsid w:val="00EF34FF"/>
    <w:rsid w:val="00EF4983"/>
    <w:rsid w:val="00EF6582"/>
    <w:rsid w:val="00F202E2"/>
    <w:rsid w:val="00F35F87"/>
    <w:rsid w:val="00F41939"/>
    <w:rsid w:val="00F60263"/>
    <w:rsid w:val="00F62E55"/>
    <w:rsid w:val="00F646B0"/>
    <w:rsid w:val="00F64841"/>
    <w:rsid w:val="00F701F6"/>
    <w:rsid w:val="00F774E7"/>
    <w:rsid w:val="00F82475"/>
    <w:rsid w:val="00F90E6C"/>
    <w:rsid w:val="00FA6A3F"/>
    <w:rsid w:val="00FA7B33"/>
    <w:rsid w:val="00FB3722"/>
    <w:rsid w:val="00FB7C29"/>
    <w:rsid w:val="00FC343C"/>
    <w:rsid w:val="00FD7D76"/>
    <w:rsid w:val="00FE3277"/>
    <w:rsid w:val="00FF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957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5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8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81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1E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1E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957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5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8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81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1E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1E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4B34-42A4-42D4-9FFE-B66A2B38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Admin</cp:lastModifiedBy>
  <cp:revision>2</cp:revision>
  <cp:lastPrinted>2018-08-27T05:58:00Z</cp:lastPrinted>
  <dcterms:created xsi:type="dcterms:W3CDTF">2018-08-28T09:06:00Z</dcterms:created>
  <dcterms:modified xsi:type="dcterms:W3CDTF">2018-08-28T09:06:00Z</dcterms:modified>
</cp:coreProperties>
</file>